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904" w:rsidRDefault="00C44904" w:rsidP="00364E7A">
      <w:pPr>
        <w:jc w:val="right"/>
        <w:rPr>
          <w:i/>
          <w:sz w:val="24"/>
          <w:szCs w:val="24"/>
        </w:rPr>
      </w:pPr>
      <w:r w:rsidRPr="00790EC1">
        <w:rPr>
          <w:i/>
          <w:sz w:val="24"/>
          <w:szCs w:val="24"/>
        </w:rPr>
        <w:t xml:space="preserve">Приложение № 6 към чл. </w:t>
      </w:r>
      <w:r w:rsidR="00643D40" w:rsidRPr="00790EC1">
        <w:rPr>
          <w:i/>
          <w:sz w:val="24"/>
          <w:szCs w:val="24"/>
        </w:rPr>
        <w:t>30</w:t>
      </w:r>
      <w:r w:rsidRPr="00790EC1">
        <w:rPr>
          <w:i/>
          <w:sz w:val="24"/>
          <w:szCs w:val="24"/>
        </w:rPr>
        <w:t>, ал. 2</w:t>
      </w:r>
    </w:p>
    <w:p w:rsidR="00C44904" w:rsidRDefault="00C44904" w:rsidP="00364E7A">
      <w:pPr>
        <w:jc w:val="right"/>
        <w:rPr>
          <w:i/>
          <w:sz w:val="24"/>
          <w:szCs w:val="24"/>
        </w:rPr>
      </w:pPr>
    </w:p>
    <w:p w:rsidR="00C44904" w:rsidRDefault="00C44904" w:rsidP="00A81D2B">
      <w:pPr>
        <w:jc w:val="right"/>
        <w:rPr>
          <w:rFonts w:cs="TimesNewRomanPSMT"/>
          <w:i/>
          <w:sz w:val="24"/>
          <w:szCs w:val="24"/>
        </w:rPr>
      </w:pPr>
    </w:p>
    <w:p w:rsidR="00C44904" w:rsidRDefault="00C44904" w:rsidP="00A81D2B">
      <w:pPr>
        <w:pStyle w:val="Berto"/>
        <w:spacing w:before="0"/>
        <w:ind w:firstLine="720"/>
        <w:jc w:val="center"/>
        <w:rPr>
          <w:b/>
          <w:lang w:val="ru-RU"/>
        </w:rPr>
      </w:pPr>
      <w:r w:rsidRPr="00C5567A">
        <w:rPr>
          <w:b/>
          <w:lang w:val="ru-RU"/>
        </w:rPr>
        <w:t xml:space="preserve">ПОДМЯРКА </w:t>
      </w:r>
      <w:r w:rsidRPr="00E034EB">
        <w:rPr>
          <w:b/>
          <w:lang w:val="ru-RU"/>
        </w:rPr>
        <w:t>19.4</w:t>
      </w:r>
      <w:r w:rsidRPr="00C5567A">
        <w:rPr>
          <w:b/>
          <w:lang w:val="ru-RU"/>
        </w:rPr>
        <w:t xml:space="preserve"> „ТЕКУЩИ РАЗХОДИ И ПОПУЛЯРИЗИРАНЕ </w:t>
      </w:r>
      <w:proofErr w:type="gramStart"/>
      <w:r w:rsidRPr="00C5567A">
        <w:rPr>
          <w:b/>
          <w:lang w:val="ru-RU"/>
        </w:rPr>
        <w:t>НА</w:t>
      </w:r>
      <w:proofErr w:type="gramEnd"/>
      <w:r w:rsidRPr="00C5567A">
        <w:rPr>
          <w:b/>
          <w:lang w:val="ru-RU"/>
        </w:rPr>
        <w:t xml:space="preserve"> СТРАТЕГИЯ ЗА ВОМР“</w:t>
      </w:r>
    </w:p>
    <w:p w:rsidR="00C44904" w:rsidRPr="00C5567A" w:rsidRDefault="00C44904" w:rsidP="00A81D2B">
      <w:pPr>
        <w:pStyle w:val="Berto"/>
        <w:spacing w:before="0"/>
        <w:ind w:firstLine="720"/>
        <w:jc w:val="center"/>
        <w:rPr>
          <w:b/>
          <w:bCs/>
          <w:lang w:val="ru-RU"/>
        </w:rPr>
      </w:pPr>
    </w:p>
    <w:p w:rsidR="00C44904" w:rsidRDefault="00C44904" w:rsidP="00A81D2B">
      <w:pPr>
        <w:pStyle w:val="Berto"/>
        <w:spacing w:before="0"/>
        <w:ind w:firstLine="720"/>
        <w:jc w:val="center"/>
        <w:rPr>
          <w:b/>
          <w:bCs/>
          <w:lang w:val="bg-BG"/>
        </w:rPr>
      </w:pPr>
      <w:r w:rsidRPr="0008033C">
        <w:rPr>
          <w:b/>
          <w:bCs/>
          <w:lang w:val="bg-BG"/>
        </w:rPr>
        <w:t xml:space="preserve">ПРОТОКОЛ ОТ ПОСЕЩЕНИЕ НА МЯСТО </w:t>
      </w:r>
    </w:p>
    <w:p w:rsidR="00C44904" w:rsidRDefault="00C44904" w:rsidP="00A81D2B">
      <w:pPr>
        <w:pStyle w:val="Berto"/>
        <w:spacing w:before="0"/>
        <w:jc w:val="center"/>
        <w:rPr>
          <w:b/>
          <w:bCs/>
          <w:lang w:val="bg-BG"/>
        </w:rPr>
      </w:pPr>
    </w:p>
    <w:p w:rsidR="00C44904" w:rsidRPr="0008033C" w:rsidRDefault="00C44904" w:rsidP="00A81D2B">
      <w:pPr>
        <w:pStyle w:val="Berto"/>
        <w:spacing w:before="0"/>
        <w:jc w:val="center"/>
        <w:rPr>
          <w:b/>
          <w:bCs/>
          <w:lang w:val="bg-BG"/>
        </w:rPr>
      </w:pPr>
    </w:p>
    <w:p w:rsidR="00C44904" w:rsidRPr="0008033C" w:rsidRDefault="00C44904" w:rsidP="00B7170C">
      <w:pPr>
        <w:pStyle w:val="Berto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5" w:color="auto"/>
        </w:pBdr>
        <w:spacing w:before="0"/>
        <w:rPr>
          <w:b/>
          <w:bCs/>
          <w:lang w:val="bg-BG"/>
        </w:rPr>
      </w:pPr>
    </w:p>
    <w:p w:rsidR="00C44904" w:rsidRPr="0008033C" w:rsidRDefault="00C44904" w:rsidP="00B7170C">
      <w:pPr>
        <w:pStyle w:val="Berto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5" w:color="auto"/>
        </w:pBdr>
        <w:spacing w:before="0"/>
        <w:rPr>
          <w:bCs/>
          <w:lang w:val="bg-BG"/>
        </w:rPr>
      </w:pPr>
      <w:r w:rsidRPr="0008033C">
        <w:rPr>
          <w:b/>
          <w:bCs/>
          <w:lang w:val="bg-BG"/>
        </w:rPr>
        <w:t>Дата на посещението</w:t>
      </w:r>
      <w:r>
        <w:rPr>
          <w:bCs/>
          <w:lang w:val="bg-BG"/>
        </w:rPr>
        <w:t>…….......</w:t>
      </w:r>
    </w:p>
    <w:p w:rsidR="00C44904" w:rsidRPr="0008033C" w:rsidRDefault="00C44904" w:rsidP="00B7170C">
      <w:pPr>
        <w:pStyle w:val="Berto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5" w:color="auto"/>
        </w:pBdr>
        <w:spacing w:before="0"/>
        <w:rPr>
          <w:b/>
          <w:bCs/>
          <w:lang w:val="bg-BG"/>
        </w:rPr>
      </w:pPr>
    </w:p>
    <w:p w:rsidR="00C44904" w:rsidRPr="0008033C" w:rsidRDefault="00C44904" w:rsidP="00B7170C">
      <w:pPr>
        <w:pStyle w:val="Berto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5" w:color="auto"/>
        </w:pBdr>
        <w:spacing w:before="0"/>
        <w:rPr>
          <w:bCs/>
          <w:lang w:val="bg-BG"/>
        </w:rPr>
      </w:pPr>
      <w:r w:rsidRPr="0008033C">
        <w:rPr>
          <w:b/>
          <w:bCs/>
          <w:lang w:val="bg-BG"/>
        </w:rPr>
        <w:t>Място на посещението</w:t>
      </w:r>
      <w:r>
        <w:rPr>
          <w:bCs/>
          <w:lang w:val="bg-BG"/>
        </w:rPr>
        <w:t>……...</w:t>
      </w:r>
    </w:p>
    <w:p w:rsidR="00C44904" w:rsidRPr="0008033C" w:rsidRDefault="00C44904" w:rsidP="00B7170C">
      <w:pPr>
        <w:pStyle w:val="Berto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5" w:color="auto"/>
        </w:pBdr>
        <w:spacing w:before="0"/>
        <w:rPr>
          <w:b/>
          <w:bCs/>
          <w:lang w:val="bg-BG"/>
        </w:rPr>
      </w:pPr>
    </w:p>
    <w:p w:rsidR="00C44904" w:rsidRDefault="00C44904" w:rsidP="00A81D2B">
      <w:pPr>
        <w:pStyle w:val="Berto"/>
        <w:spacing w:before="0"/>
        <w:rPr>
          <w:b/>
          <w:bCs/>
          <w:lang w:val="bg-BG"/>
        </w:rPr>
      </w:pPr>
    </w:p>
    <w:p w:rsidR="00C44904" w:rsidRPr="0008033C" w:rsidRDefault="00C44904" w:rsidP="00A81D2B">
      <w:pPr>
        <w:pStyle w:val="Berto"/>
        <w:spacing w:before="0"/>
        <w:rPr>
          <w:b/>
          <w:bCs/>
          <w:lang w:val="bg-BG"/>
        </w:rPr>
      </w:pPr>
    </w:p>
    <w:tbl>
      <w:tblPr>
        <w:tblW w:w="9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369"/>
        <w:gridCol w:w="6099"/>
      </w:tblGrid>
      <w:tr w:rsidR="00C44904" w:rsidRPr="005D6C65" w:rsidTr="00856B9E">
        <w:tc>
          <w:tcPr>
            <w:tcW w:w="9468" w:type="dxa"/>
            <w:gridSpan w:val="2"/>
            <w:tcBorders>
              <w:top w:val="single" w:sz="12" w:space="0" w:color="auto"/>
            </w:tcBorders>
            <w:shd w:val="clear" w:color="auto" w:fill="CCFFCC"/>
          </w:tcPr>
          <w:p w:rsidR="00C44904" w:rsidRPr="005D6C65" w:rsidRDefault="00C44904" w:rsidP="00856B9E">
            <w:pPr>
              <w:jc w:val="center"/>
              <w:rPr>
                <w:lang w:val="ru-RU"/>
              </w:rPr>
            </w:pPr>
          </w:p>
        </w:tc>
      </w:tr>
      <w:tr w:rsidR="00C44904" w:rsidRPr="001A5DDE" w:rsidTr="002465D5">
        <w:tc>
          <w:tcPr>
            <w:tcW w:w="3369" w:type="dxa"/>
            <w:shd w:val="clear" w:color="auto" w:fill="CCFFCC"/>
          </w:tcPr>
          <w:p w:rsidR="00C44904" w:rsidRPr="0008033C" w:rsidRDefault="00C44904" w:rsidP="00856B9E">
            <w:pPr>
              <w:pStyle w:val="Berto"/>
              <w:spacing w:before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Община</w:t>
            </w:r>
          </w:p>
        </w:tc>
        <w:tc>
          <w:tcPr>
            <w:tcW w:w="6099" w:type="dxa"/>
          </w:tcPr>
          <w:p w:rsidR="00C44904" w:rsidRPr="0008033C" w:rsidRDefault="00C44904" w:rsidP="00856B9E">
            <w:pPr>
              <w:pStyle w:val="Berto"/>
              <w:spacing w:before="0"/>
              <w:rPr>
                <w:b/>
                <w:bCs/>
                <w:lang w:val="bg-BG"/>
              </w:rPr>
            </w:pPr>
          </w:p>
        </w:tc>
      </w:tr>
      <w:tr w:rsidR="00C44904" w:rsidRPr="0008033C" w:rsidTr="002465D5">
        <w:tc>
          <w:tcPr>
            <w:tcW w:w="3369" w:type="dxa"/>
            <w:shd w:val="clear" w:color="auto" w:fill="CCFFCC"/>
          </w:tcPr>
          <w:p w:rsidR="00C44904" w:rsidRPr="0008033C" w:rsidRDefault="00C44904" w:rsidP="00856B9E">
            <w:pPr>
              <w:pStyle w:val="Berto"/>
              <w:spacing w:before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Област</w:t>
            </w:r>
          </w:p>
        </w:tc>
        <w:tc>
          <w:tcPr>
            <w:tcW w:w="6099" w:type="dxa"/>
          </w:tcPr>
          <w:p w:rsidR="00C44904" w:rsidRPr="0008033C" w:rsidRDefault="00C44904" w:rsidP="00856B9E">
            <w:pPr>
              <w:pStyle w:val="Berto"/>
              <w:spacing w:before="0"/>
              <w:rPr>
                <w:b/>
                <w:bCs/>
                <w:lang w:val="bg-BG"/>
              </w:rPr>
            </w:pPr>
          </w:p>
        </w:tc>
      </w:tr>
      <w:tr w:rsidR="00C44904" w:rsidRPr="001A5DDE" w:rsidTr="002465D5">
        <w:tc>
          <w:tcPr>
            <w:tcW w:w="3369" w:type="dxa"/>
            <w:shd w:val="clear" w:color="auto" w:fill="CCFFCC"/>
          </w:tcPr>
          <w:p w:rsidR="00C44904" w:rsidRPr="0008033C" w:rsidRDefault="00C44904" w:rsidP="00856B9E">
            <w:pPr>
              <w:pStyle w:val="Berto"/>
              <w:spacing w:before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Наименование на МИГ</w:t>
            </w:r>
          </w:p>
        </w:tc>
        <w:tc>
          <w:tcPr>
            <w:tcW w:w="6099" w:type="dxa"/>
          </w:tcPr>
          <w:p w:rsidR="00C44904" w:rsidRDefault="00C44904" w:rsidP="00856B9E">
            <w:pPr>
              <w:pStyle w:val="Berto"/>
              <w:spacing w:before="0"/>
              <w:rPr>
                <w:b/>
                <w:bCs/>
                <w:lang w:val="bg-BG"/>
              </w:rPr>
            </w:pPr>
          </w:p>
          <w:p w:rsidR="00C44904" w:rsidRPr="0008033C" w:rsidRDefault="00C44904" w:rsidP="00856B9E">
            <w:pPr>
              <w:pStyle w:val="Berto"/>
              <w:spacing w:before="0"/>
              <w:rPr>
                <w:b/>
                <w:bCs/>
                <w:lang w:val="bg-BG"/>
              </w:rPr>
            </w:pPr>
          </w:p>
        </w:tc>
      </w:tr>
      <w:tr w:rsidR="00C44904" w:rsidRPr="001A5DDE" w:rsidTr="002465D5">
        <w:tc>
          <w:tcPr>
            <w:tcW w:w="3369" w:type="dxa"/>
            <w:tcBorders>
              <w:bottom w:val="single" w:sz="12" w:space="0" w:color="auto"/>
            </w:tcBorders>
            <w:shd w:val="clear" w:color="auto" w:fill="CCFFCC"/>
          </w:tcPr>
          <w:p w:rsidR="00C44904" w:rsidRPr="006F4DEE" w:rsidRDefault="00C44904" w:rsidP="00856B9E">
            <w:pPr>
              <w:pStyle w:val="Berto"/>
              <w:spacing w:before="0"/>
              <w:rPr>
                <w:b/>
                <w:bCs/>
                <w:lang w:val="bg-BG"/>
              </w:rPr>
            </w:pPr>
            <w:r w:rsidRPr="006F4DEE">
              <w:rPr>
                <w:b/>
                <w:bCs/>
                <w:lang w:val="bg-BG"/>
              </w:rPr>
              <w:t>№</w:t>
            </w:r>
            <w:r>
              <w:rPr>
                <w:b/>
                <w:bCs/>
                <w:lang w:val="bg-BG"/>
              </w:rPr>
              <w:t xml:space="preserve"> на заявлението</w:t>
            </w:r>
          </w:p>
        </w:tc>
        <w:tc>
          <w:tcPr>
            <w:tcW w:w="6099" w:type="dxa"/>
            <w:tcBorders>
              <w:bottom w:val="single" w:sz="12" w:space="0" w:color="auto"/>
            </w:tcBorders>
          </w:tcPr>
          <w:p w:rsidR="00C44904" w:rsidRPr="0008033C" w:rsidRDefault="00C44904" w:rsidP="00856B9E">
            <w:pPr>
              <w:pStyle w:val="Berto"/>
              <w:spacing w:before="0"/>
              <w:rPr>
                <w:b/>
                <w:bCs/>
                <w:lang w:val="bg-BG"/>
              </w:rPr>
            </w:pPr>
          </w:p>
        </w:tc>
      </w:tr>
    </w:tbl>
    <w:p w:rsidR="00C44904" w:rsidRDefault="00C44904" w:rsidP="00A81D2B">
      <w:pPr>
        <w:pStyle w:val="Berto"/>
        <w:tabs>
          <w:tab w:val="left" w:pos="284"/>
        </w:tabs>
        <w:spacing w:before="0"/>
        <w:rPr>
          <w:b/>
          <w:bCs/>
          <w:lang w:val="bg-BG"/>
        </w:rPr>
      </w:pPr>
    </w:p>
    <w:tbl>
      <w:tblPr>
        <w:tblW w:w="9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099"/>
      </w:tblGrid>
      <w:tr w:rsidR="00C44904" w:rsidRPr="0008033C" w:rsidTr="001F051A">
        <w:tc>
          <w:tcPr>
            <w:tcW w:w="946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CCFFCC"/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Проведени </w:t>
            </w:r>
            <w:r w:rsidRPr="0008033C">
              <w:rPr>
                <w:b/>
                <w:bCs/>
                <w:lang w:val="bg-BG"/>
              </w:rPr>
              <w:t>срещи</w:t>
            </w:r>
            <w:r>
              <w:rPr>
                <w:b/>
                <w:bCs/>
                <w:lang w:val="bg-BG"/>
              </w:rPr>
              <w:t xml:space="preserve"> с представители на МИГ</w:t>
            </w:r>
            <w:r w:rsidRPr="0008033C">
              <w:rPr>
                <w:b/>
                <w:bCs/>
                <w:lang w:val="bg-BG"/>
              </w:rPr>
              <w:t>:</w:t>
            </w:r>
          </w:p>
        </w:tc>
      </w:tr>
      <w:tr w:rsidR="00C44904" w:rsidRPr="001A5DDE" w:rsidTr="001F051A">
        <w:tc>
          <w:tcPr>
            <w:tcW w:w="33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  <w:r w:rsidRPr="0008033C">
              <w:rPr>
                <w:b/>
                <w:bCs/>
                <w:lang w:val="bg-BG"/>
              </w:rPr>
              <w:t>Име</w:t>
            </w:r>
          </w:p>
        </w:tc>
        <w:tc>
          <w:tcPr>
            <w:tcW w:w="6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  <w:r w:rsidRPr="0008033C">
              <w:rPr>
                <w:b/>
                <w:bCs/>
                <w:lang w:val="bg-BG"/>
              </w:rPr>
              <w:t>По</w:t>
            </w:r>
            <w:r>
              <w:rPr>
                <w:b/>
                <w:bCs/>
                <w:lang w:val="bg-BG"/>
              </w:rPr>
              <w:t>зиция</w:t>
            </w:r>
          </w:p>
        </w:tc>
      </w:tr>
      <w:tr w:rsidR="00C44904" w:rsidRPr="005D6C65" w:rsidTr="001F051A">
        <w:tc>
          <w:tcPr>
            <w:tcW w:w="3369" w:type="dxa"/>
            <w:tcBorders>
              <w:top w:val="single" w:sz="12" w:space="0" w:color="auto"/>
              <w:right w:val="single" w:sz="12" w:space="0" w:color="auto"/>
            </w:tcBorders>
          </w:tcPr>
          <w:p w:rsidR="00C44904" w:rsidRPr="00C16D66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  <w:tc>
          <w:tcPr>
            <w:tcW w:w="6099" w:type="dxa"/>
            <w:tcBorders>
              <w:top w:val="single" w:sz="12" w:space="0" w:color="auto"/>
              <w:left w:val="single" w:sz="12" w:space="0" w:color="auto"/>
            </w:tcBorders>
          </w:tcPr>
          <w:p w:rsidR="00C44904" w:rsidRPr="00C16D66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  <w:tr w:rsidR="00C44904" w:rsidRPr="0008033C" w:rsidTr="001F051A">
        <w:tc>
          <w:tcPr>
            <w:tcW w:w="3369" w:type="dxa"/>
            <w:tcBorders>
              <w:right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highlight w:val="yellow"/>
                <w:lang w:val="bg-BG"/>
              </w:rPr>
            </w:pPr>
          </w:p>
        </w:tc>
        <w:tc>
          <w:tcPr>
            <w:tcW w:w="6099" w:type="dxa"/>
            <w:tcBorders>
              <w:left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highlight w:val="yellow"/>
                <w:lang w:val="bg-BG"/>
              </w:rPr>
            </w:pPr>
          </w:p>
        </w:tc>
      </w:tr>
      <w:tr w:rsidR="00C44904" w:rsidRPr="0008033C" w:rsidTr="001F051A">
        <w:tc>
          <w:tcPr>
            <w:tcW w:w="3369" w:type="dxa"/>
            <w:tcBorders>
              <w:right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highlight w:val="yellow"/>
                <w:lang w:val="bg-BG"/>
              </w:rPr>
            </w:pPr>
          </w:p>
        </w:tc>
        <w:tc>
          <w:tcPr>
            <w:tcW w:w="6099" w:type="dxa"/>
            <w:tcBorders>
              <w:left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highlight w:val="yellow"/>
                <w:lang w:val="bg-BG"/>
              </w:rPr>
            </w:pPr>
          </w:p>
        </w:tc>
      </w:tr>
      <w:tr w:rsidR="00C44904" w:rsidRPr="0008033C" w:rsidTr="001F051A">
        <w:tc>
          <w:tcPr>
            <w:tcW w:w="3369" w:type="dxa"/>
            <w:tcBorders>
              <w:right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  <w:tc>
          <w:tcPr>
            <w:tcW w:w="6099" w:type="dxa"/>
            <w:tcBorders>
              <w:left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  <w:tr w:rsidR="00C44904" w:rsidRPr="0008033C" w:rsidTr="001F051A">
        <w:tc>
          <w:tcPr>
            <w:tcW w:w="3369" w:type="dxa"/>
            <w:tcBorders>
              <w:bottom w:val="single" w:sz="12" w:space="0" w:color="auto"/>
              <w:right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  <w:tc>
          <w:tcPr>
            <w:tcW w:w="6099" w:type="dxa"/>
            <w:tcBorders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</w:tbl>
    <w:p w:rsidR="00C44904" w:rsidRDefault="00C44904" w:rsidP="00E361DB">
      <w:pPr>
        <w:pStyle w:val="Berto"/>
        <w:tabs>
          <w:tab w:val="left" w:pos="284"/>
        </w:tabs>
        <w:spacing w:before="0"/>
        <w:jc w:val="both"/>
        <w:rPr>
          <w:b/>
          <w:lang w:val="ru-RU"/>
        </w:rPr>
      </w:pPr>
    </w:p>
    <w:p w:rsidR="00C44904" w:rsidRDefault="00C44904" w:rsidP="00E361DB">
      <w:pPr>
        <w:pStyle w:val="Berto"/>
        <w:tabs>
          <w:tab w:val="left" w:pos="284"/>
        </w:tabs>
        <w:spacing w:before="0"/>
        <w:jc w:val="both"/>
        <w:rPr>
          <w:b/>
          <w:lang w:val="ru-RU"/>
        </w:rPr>
      </w:pPr>
    </w:p>
    <w:tbl>
      <w:tblPr>
        <w:tblW w:w="9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C44904" w:rsidRPr="0008033C" w:rsidTr="00DA6BEC">
        <w:trPr>
          <w:trHeight w:val="730"/>
        </w:trPr>
        <w:tc>
          <w:tcPr>
            <w:tcW w:w="94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C44904" w:rsidRPr="00E361DB" w:rsidRDefault="00C44904" w:rsidP="00E361DB">
            <w:pPr>
              <w:pStyle w:val="Berto"/>
              <w:tabs>
                <w:tab w:val="left" w:pos="284"/>
              </w:tabs>
              <w:spacing w:before="0"/>
              <w:jc w:val="both"/>
              <w:rPr>
                <w:b/>
                <w:lang w:val="ru-RU"/>
              </w:rPr>
            </w:pPr>
            <w:r w:rsidRPr="00E361DB">
              <w:rPr>
                <w:b/>
                <w:bCs/>
                <w:lang w:val="bg-BG"/>
              </w:rPr>
              <w:t xml:space="preserve">Проверка при </w:t>
            </w:r>
            <w:proofErr w:type="spellStart"/>
            <w:r w:rsidRPr="00E361DB">
              <w:rPr>
                <w:b/>
                <w:lang w:val="ru-RU"/>
              </w:rPr>
              <w:t>провеждане</w:t>
            </w:r>
            <w:proofErr w:type="spellEnd"/>
            <w:r w:rsidRPr="00E361DB">
              <w:rPr>
                <w:b/>
                <w:lang w:val="ru-RU"/>
              </w:rPr>
              <w:t xml:space="preserve"> на </w:t>
            </w:r>
            <w:proofErr w:type="spellStart"/>
            <w:r w:rsidRPr="00E361DB">
              <w:rPr>
                <w:b/>
                <w:lang w:val="ru-RU"/>
              </w:rPr>
              <w:t>семинари</w:t>
            </w:r>
            <w:proofErr w:type="spellEnd"/>
            <w:r w:rsidRPr="00E361DB">
              <w:rPr>
                <w:b/>
                <w:lang w:val="ru-RU"/>
              </w:rPr>
              <w:t xml:space="preserve">, обучения, </w:t>
            </w:r>
            <w:proofErr w:type="spellStart"/>
            <w:r w:rsidRPr="00E361DB">
              <w:rPr>
                <w:b/>
                <w:lang w:val="ru-RU"/>
              </w:rPr>
              <w:t>информационни</w:t>
            </w:r>
            <w:proofErr w:type="spellEnd"/>
            <w:r w:rsidRPr="00E361DB">
              <w:rPr>
                <w:b/>
                <w:lang w:val="ru-RU"/>
              </w:rPr>
              <w:t xml:space="preserve"> </w:t>
            </w:r>
            <w:proofErr w:type="spellStart"/>
            <w:r w:rsidRPr="00E361DB">
              <w:rPr>
                <w:b/>
                <w:lang w:val="ru-RU"/>
              </w:rPr>
              <w:t>събития</w:t>
            </w:r>
            <w:proofErr w:type="spellEnd"/>
            <w:r w:rsidRPr="00E361DB">
              <w:rPr>
                <w:b/>
                <w:lang w:val="ru-RU"/>
              </w:rPr>
              <w:t xml:space="preserve">, заседания на </w:t>
            </w:r>
            <w:proofErr w:type="spellStart"/>
            <w:r w:rsidRPr="00E361DB">
              <w:rPr>
                <w:b/>
                <w:lang w:val="ru-RU"/>
              </w:rPr>
              <w:t>комисии</w:t>
            </w:r>
            <w:proofErr w:type="spellEnd"/>
            <w:r w:rsidRPr="00E361DB">
              <w:rPr>
                <w:b/>
                <w:lang w:val="ru-RU"/>
              </w:rPr>
              <w:t xml:space="preserve"> за </w:t>
            </w:r>
            <w:proofErr w:type="spellStart"/>
            <w:r w:rsidRPr="00E361DB">
              <w:rPr>
                <w:b/>
                <w:lang w:val="ru-RU"/>
              </w:rPr>
              <w:t>избор</w:t>
            </w:r>
            <w:proofErr w:type="spellEnd"/>
            <w:r w:rsidRPr="00E361DB">
              <w:rPr>
                <w:b/>
                <w:lang w:val="ru-RU"/>
              </w:rPr>
              <w:t xml:space="preserve"> на </w:t>
            </w:r>
            <w:proofErr w:type="spellStart"/>
            <w:r w:rsidRPr="00E361DB">
              <w:rPr>
                <w:b/>
                <w:lang w:val="ru-RU"/>
              </w:rPr>
              <w:t>проекти</w:t>
            </w:r>
            <w:proofErr w:type="spellEnd"/>
            <w:r w:rsidRPr="00E361DB">
              <w:rPr>
                <w:b/>
                <w:lang w:val="ru-RU"/>
              </w:rPr>
              <w:t xml:space="preserve"> и др. мероприятия на МИГ</w:t>
            </w:r>
          </w:p>
        </w:tc>
      </w:tr>
      <w:tr w:rsidR="00C44904" w:rsidRPr="0008033C" w:rsidTr="00DA6BEC">
        <w:trPr>
          <w:trHeight w:val="542"/>
        </w:trPr>
        <w:tc>
          <w:tcPr>
            <w:tcW w:w="94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44904" w:rsidRDefault="00C44904" w:rsidP="00E361DB">
            <w:pPr>
              <w:pStyle w:val="Berto"/>
              <w:tabs>
                <w:tab w:val="left" w:pos="284"/>
              </w:tabs>
              <w:spacing w:befor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□ ДА             □ НЕПРИЛОЖИМО</w:t>
            </w:r>
          </w:p>
        </w:tc>
      </w:tr>
    </w:tbl>
    <w:p w:rsidR="00C44904" w:rsidRPr="00E361DB" w:rsidRDefault="00C44904" w:rsidP="00E361DB">
      <w:pPr>
        <w:pStyle w:val="Berto"/>
        <w:tabs>
          <w:tab w:val="left" w:pos="284"/>
        </w:tabs>
        <w:spacing w:before="0"/>
        <w:jc w:val="both"/>
        <w:rPr>
          <w:b/>
          <w:bCs/>
          <w:lang w:val="ru-RU"/>
        </w:rPr>
      </w:pPr>
    </w:p>
    <w:tbl>
      <w:tblPr>
        <w:tblW w:w="9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099"/>
      </w:tblGrid>
      <w:tr w:rsidR="00C44904" w:rsidRPr="0008033C" w:rsidTr="00B7170C">
        <w:trPr>
          <w:trHeight w:val="1408"/>
        </w:trPr>
        <w:tc>
          <w:tcPr>
            <w:tcW w:w="33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C44904" w:rsidRPr="009A0CC0" w:rsidRDefault="00C44904" w:rsidP="00B577C9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Обект на проверката</w:t>
            </w:r>
          </w:p>
        </w:tc>
        <w:tc>
          <w:tcPr>
            <w:tcW w:w="6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B577C9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</w:tbl>
    <w:p w:rsidR="00C44904" w:rsidRPr="00B638A4" w:rsidRDefault="00C44904" w:rsidP="00A81D2B">
      <w:pPr>
        <w:pStyle w:val="Berto"/>
        <w:tabs>
          <w:tab w:val="left" w:pos="284"/>
        </w:tabs>
        <w:spacing w:before="0"/>
        <w:rPr>
          <w:b/>
          <w:bCs/>
          <w:lang w:val="bg-BG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C44904" w:rsidRPr="0027416C" w:rsidTr="00856B9E">
        <w:tc>
          <w:tcPr>
            <w:tcW w:w="9468" w:type="dxa"/>
          </w:tcPr>
          <w:p w:rsidR="00C44904" w:rsidRPr="00A55E7E" w:rsidRDefault="00C44904" w:rsidP="00856B9E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3622A6">
              <w:rPr>
                <w:b/>
                <w:sz w:val="24"/>
                <w:szCs w:val="24"/>
                <w:shd w:val="clear" w:color="auto" w:fill="FEFEFE"/>
              </w:rPr>
              <w:t xml:space="preserve">Наблюдения върху </w:t>
            </w:r>
            <w:r>
              <w:rPr>
                <w:b/>
                <w:sz w:val="24"/>
                <w:szCs w:val="24"/>
                <w:shd w:val="clear" w:color="auto" w:fill="FEFEFE"/>
              </w:rPr>
              <w:t>обекта на проверката</w:t>
            </w:r>
          </w:p>
          <w:p w:rsidR="00C44904" w:rsidRPr="00FA130E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lang w:val="bg-BG"/>
              </w:rPr>
            </w:pPr>
          </w:p>
          <w:p w:rsidR="00C44904" w:rsidRPr="0008033C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  <w:tr w:rsidR="00C44904" w:rsidRPr="0027416C" w:rsidTr="00856B9E">
        <w:trPr>
          <w:trHeight w:val="1307"/>
        </w:trPr>
        <w:tc>
          <w:tcPr>
            <w:tcW w:w="9468" w:type="dxa"/>
          </w:tcPr>
          <w:p w:rsidR="00C44904" w:rsidRPr="0008033C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  <w:tr w:rsidR="00C44904" w:rsidRPr="0027416C" w:rsidTr="00856B9E">
        <w:tc>
          <w:tcPr>
            <w:tcW w:w="9468" w:type="dxa"/>
          </w:tcPr>
          <w:p w:rsidR="00C44904" w:rsidRPr="0081481C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lang w:val="bg-BG"/>
              </w:rPr>
            </w:pPr>
            <w:r w:rsidRPr="0081481C">
              <w:rPr>
                <w:b/>
                <w:lang w:val="bg-BG"/>
              </w:rPr>
              <w:lastRenderedPageBreak/>
              <w:t xml:space="preserve">Възникнали или очаквани трудности </w:t>
            </w:r>
            <w:r>
              <w:rPr>
                <w:b/>
                <w:lang w:val="bg-BG"/>
              </w:rPr>
              <w:t>при изпълнение на проверката</w:t>
            </w:r>
          </w:p>
          <w:p w:rsidR="00C44904" w:rsidRPr="0008033C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  <w:tr w:rsidR="00C44904" w:rsidRPr="0027416C" w:rsidTr="00856B9E">
        <w:trPr>
          <w:trHeight w:val="1145"/>
        </w:trPr>
        <w:tc>
          <w:tcPr>
            <w:tcW w:w="9468" w:type="dxa"/>
          </w:tcPr>
          <w:p w:rsidR="00C44904" w:rsidRPr="0008033C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  <w:tr w:rsidR="00C44904" w:rsidRPr="0027416C" w:rsidTr="00856B9E">
        <w:tc>
          <w:tcPr>
            <w:tcW w:w="9468" w:type="dxa"/>
          </w:tcPr>
          <w:p w:rsidR="00C44904" w:rsidRPr="0008033C" w:rsidRDefault="00C44904" w:rsidP="00856B9E">
            <w:pPr>
              <w:pStyle w:val="Berto"/>
              <w:tabs>
                <w:tab w:val="num" w:pos="0"/>
                <w:tab w:val="left" w:pos="284"/>
              </w:tabs>
              <w:spacing w:before="0"/>
              <w:jc w:val="both"/>
              <w:rPr>
                <w:b/>
                <w:bCs/>
                <w:u w:val="single"/>
                <w:lang w:val="bg-BG"/>
              </w:rPr>
            </w:pPr>
            <w:r w:rsidRPr="0008033C">
              <w:rPr>
                <w:b/>
                <w:bCs/>
                <w:lang w:val="bg-BG"/>
              </w:rPr>
              <w:t xml:space="preserve">Общи наблюдения </w:t>
            </w:r>
            <w:r w:rsidRPr="002465D5">
              <w:rPr>
                <w:b/>
                <w:bCs/>
                <w:lang w:val="bg-BG"/>
              </w:rPr>
              <w:t>и други констатации</w:t>
            </w:r>
            <w:r w:rsidRPr="0008033C">
              <w:rPr>
                <w:b/>
                <w:bCs/>
                <w:u w:val="single"/>
                <w:lang w:val="bg-BG"/>
              </w:rPr>
              <w:t xml:space="preserve"> </w:t>
            </w:r>
          </w:p>
          <w:p w:rsidR="00C44904" w:rsidRPr="0008033C" w:rsidRDefault="00C44904" w:rsidP="00856B9E">
            <w:pPr>
              <w:pStyle w:val="Berto"/>
              <w:tabs>
                <w:tab w:val="left" w:pos="8025"/>
              </w:tabs>
              <w:spacing w:before="0"/>
              <w:ind w:hanging="1440"/>
              <w:jc w:val="both"/>
              <w:rPr>
                <w:lang w:val="bg-BG"/>
              </w:rPr>
            </w:pPr>
            <w:r>
              <w:rPr>
                <w:b/>
                <w:bCs/>
                <w:lang w:val="bg-BG"/>
              </w:rPr>
              <w:t xml:space="preserve">по </w:t>
            </w:r>
            <w:proofErr w:type="spellStart"/>
            <w:r>
              <w:rPr>
                <w:b/>
                <w:bCs/>
                <w:lang w:val="bg-BG"/>
              </w:rPr>
              <w:t>осъщ</w:t>
            </w:r>
            <w:proofErr w:type="spellEnd"/>
            <w:r>
              <w:rPr>
                <w:b/>
                <w:bCs/>
                <w:lang w:val="bg-BG"/>
              </w:rPr>
              <w:t xml:space="preserve"> н</w:t>
            </w:r>
          </w:p>
        </w:tc>
      </w:tr>
      <w:tr w:rsidR="00C44904" w:rsidRPr="0008033C" w:rsidTr="00856B9E">
        <w:trPr>
          <w:trHeight w:val="767"/>
        </w:trPr>
        <w:tc>
          <w:tcPr>
            <w:tcW w:w="9468" w:type="dxa"/>
          </w:tcPr>
          <w:p w:rsidR="00C44904" w:rsidRPr="0008033C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</w:tbl>
    <w:p w:rsidR="00C44904" w:rsidRPr="0008033C" w:rsidRDefault="00C44904" w:rsidP="00A81D2B">
      <w:pPr>
        <w:pStyle w:val="Berto"/>
        <w:tabs>
          <w:tab w:val="left" w:pos="284"/>
        </w:tabs>
        <w:spacing w:before="0"/>
        <w:rPr>
          <w:b/>
          <w:bCs/>
          <w:lang w:val="bg-BG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C44904" w:rsidRPr="0027416C" w:rsidTr="00856B9E">
        <w:tc>
          <w:tcPr>
            <w:tcW w:w="9468" w:type="dxa"/>
            <w:shd w:val="clear" w:color="auto" w:fill="CCFFCC"/>
          </w:tcPr>
          <w:p w:rsidR="00C44904" w:rsidRPr="00BB58CC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lang w:val="bg-BG"/>
              </w:rPr>
            </w:pPr>
            <w:r w:rsidRPr="00BB58CC">
              <w:rPr>
                <w:b/>
                <w:lang w:val="bg-BG"/>
              </w:rPr>
              <w:t>Заключение:</w:t>
            </w:r>
          </w:p>
          <w:p w:rsidR="00C44904" w:rsidRPr="0008033C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  <w:tr w:rsidR="00C44904" w:rsidRPr="0036702E" w:rsidTr="00856B9E">
        <w:tc>
          <w:tcPr>
            <w:tcW w:w="9468" w:type="dxa"/>
          </w:tcPr>
          <w:p w:rsidR="00C44904" w:rsidRPr="0036702E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Pr="0036702E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Pr="0036702E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Pr="0036702E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</w:tbl>
    <w:p w:rsidR="00C44904" w:rsidRDefault="00C44904" w:rsidP="00A81D2B">
      <w:pPr>
        <w:pStyle w:val="Berto"/>
        <w:spacing w:before="0"/>
        <w:rPr>
          <w:b/>
          <w:bCs/>
          <w:lang w:val="bg-BG"/>
        </w:rPr>
      </w:pPr>
    </w:p>
    <w:p w:rsidR="00C44904" w:rsidRDefault="00C44904" w:rsidP="00DA6BEC">
      <w:pPr>
        <w:pStyle w:val="Berto"/>
        <w:tabs>
          <w:tab w:val="left" w:pos="284"/>
        </w:tabs>
        <w:spacing w:before="0"/>
        <w:jc w:val="both"/>
        <w:rPr>
          <w:b/>
          <w:lang w:val="ru-RU"/>
        </w:rPr>
      </w:pPr>
    </w:p>
    <w:tbl>
      <w:tblPr>
        <w:tblW w:w="9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C44904" w:rsidRPr="0008033C" w:rsidTr="00DA6BEC">
        <w:trPr>
          <w:trHeight w:val="730"/>
        </w:trPr>
        <w:tc>
          <w:tcPr>
            <w:tcW w:w="94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C44904" w:rsidRPr="00DA6BEC" w:rsidRDefault="00C44904" w:rsidP="00DA6BEC">
            <w:pPr>
              <w:pStyle w:val="Berto"/>
              <w:tabs>
                <w:tab w:val="left" w:pos="284"/>
              </w:tabs>
              <w:spacing w:before="0"/>
              <w:jc w:val="both"/>
              <w:rPr>
                <w:b/>
                <w:lang w:val="ru-RU"/>
              </w:rPr>
            </w:pPr>
            <w:r w:rsidRPr="00E361DB">
              <w:rPr>
                <w:b/>
                <w:bCs/>
                <w:lang w:val="bg-BG"/>
              </w:rPr>
              <w:t xml:space="preserve">Проверка </w:t>
            </w:r>
            <w:r>
              <w:rPr>
                <w:b/>
                <w:bCs/>
                <w:lang w:val="bg-BG"/>
              </w:rPr>
              <w:t>на оригиналните документи</w:t>
            </w:r>
            <w:r w:rsidRPr="00E361DB">
              <w:rPr>
                <w:b/>
                <w:lang w:val="ru-RU"/>
              </w:rPr>
              <w:t xml:space="preserve"> на МИГ</w:t>
            </w:r>
            <w:r>
              <w:rPr>
                <w:b/>
                <w:lang w:val="ru-RU"/>
              </w:rPr>
              <w:t xml:space="preserve">, </w:t>
            </w:r>
            <w:proofErr w:type="spellStart"/>
            <w:r>
              <w:rPr>
                <w:b/>
                <w:lang w:val="ru-RU"/>
              </w:rPr>
              <w:t>свързани</w:t>
            </w:r>
            <w:proofErr w:type="spellEnd"/>
            <w:r>
              <w:rPr>
                <w:b/>
                <w:lang w:val="ru-RU"/>
              </w:rPr>
              <w:t xml:space="preserve"> с </w:t>
            </w:r>
            <w:proofErr w:type="spellStart"/>
            <w:r>
              <w:rPr>
                <w:b/>
                <w:lang w:val="ru-RU"/>
              </w:rPr>
              <w:t>извършени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дейности</w:t>
            </w:r>
            <w:proofErr w:type="spellEnd"/>
            <w:r>
              <w:rPr>
                <w:b/>
                <w:lang w:val="ru-RU"/>
              </w:rPr>
              <w:t xml:space="preserve"> и </w:t>
            </w:r>
            <w:proofErr w:type="spellStart"/>
            <w:r>
              <w:rPr>
                <w:b/>
                <w:lang w:val="ru-RU"/>
              </w:rPr>
              <w:t>разходи</w:t>
            </w:r>
            <w:proofErr w:type="spellEnd"/>
          </w:p>
        </w:tc>
      </w:tr>
      <w:tr w:rsidR="00C44904" w:rsidRPr="0008033C" w:rsidTr="00DA6BEC">
        <w:trPr>
          <w:trHeight w:val="542"/>
        </w:trPr>
        <w:tc>
          <w:tcPr>
            <w:tcW w:w="94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44904" w:rsidRDefault="00C44904" w:rsidP="001F051A">
            <w:pPr>
              <w:pStyle w:val="Berto"/>
              <w:tabs>
                <w:tab w:val="left" w:pos="284"/>
              </w:tabs>
              <w:spacing w:befor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□ ДА             □ НЕПРИЛОЖИМО</w:t>
            </w:r>
          </w:p>
        </w:tc>
      </w:tr>
    </w:tbl>
    <w:p w:rsidR="00C44904" w:rsidRPr="00E361DB" w:rsidRDefault="00C44904" w:rsidP="00DA6BEC">
      <w:pPr>
        <w:pStyle w:val="Berto"/>
        <w:tabs>
          <w:tab w:val="left" w:pos="284"/>
        </w:tabs>
        <w:spacing w:before="0"/>
        <w:jc w:val="both"/>
        <w:rPr>
          <w:b/>
          <w:bCs/>
          <w:lang w:val="ru-RU"/>
        </w:rPr>
      </w:pPr>
    </w:p>
    <w:tbl>
      <w:tblPr>
        <w:tblW w:w="9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099"/>
      </w:tblGrid>
      <w:tr w:rsidR="00C44904" w:rsidRPr="0008033C" w:rsidTr="00DA6BEC">
        <w:trPr>
          <w:trHeight w:val="1121"/>
        </w:trPr>
        <w:tc>
          <w:tcPr>
            <w:tcW w:w="33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C44904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Обект на проверката</w:t>
            </w:r>
          </w:p>
          <w:p w:rsidR="00C44904" w:rsidRPr="00DA6BEC" w:rsidRDefault="00C44904" w:rsidP="00395C17">
            <w:pPr>
              <w:pStyle w:val="Berto"/>
              <w:tabs>
                <w:tab w:val="left" w:pos="284"/>
              </w:tabs>
              <w:spacing w:before="0"/>
              <w:rPr>
                <w:bCs/>
                <w:i/>
                <w:lang w:val="bg-BG"/>
              </w:rPr>
            </w:pPr>
            <w:r w:rsidRPr="00DA6BEC">
              <w:rPr>
                <w:bCs/>
                <w:i/>
                <w:lang w:val="bg-BG"/>
              </w:rPr>
              <w:t>(Описва се проверяваната дейност</w:t>
            </w:r>
            <w:r>
              <w:rPr>
                <w:bCs/>
                <w:i/>
                <w:lang w:val="bg-BG"/>
              </w:rPr>
              <w:t>, съгласно заповед за одобрение на планираните дейности и разходи за съответен период</w:t>
            </w:r>
            <w:r w:rsidRPr="00DA6BEC">
              <w:rPr>
                <w:bCs/>
                <w:i/>
                <w:lang w:val="bg-BG"/>
              </w:rPr>
              <w:t>)</w:t>
            </w:r>
          </w:p>
        </w:tc>
        <w:tc>
          <w:tcPr>
            <w:tcW w:w="6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  <w:tr w:rsidR="00C44904" w:rsidRPr="0008033C" w:rsidTr="00DA6BEC">
        <w:trPr>
          <w:trHeight w:val="1121"/>
        </w:trPr>
        <w:tc>
          <w:tcPr>
            <w:tcW w:w="33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C44904" w:rsidRDefault="00C44904" w:rsidP="00BE465F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Номер/дата на заповедта </w:t>
            </w:r>
            <w:r w:rsidRPr="00165DAC">
              <w:rPr>
                <w:b/>
                <w:bCs/>
                <w:lang w:val="bg-BG"/>
              </w:rPr>
              <w:t>за одобрение на планираните дейности и разходи</w:t>
            </w:r>
            <w:r>
              <w:rPr>
                <w:b/>
                <w:bCs/>
                <w:lang w:val="bg-BG"/>
              </w:rPr>
              <w:t>, които са обект на проверката</w:t>
            </w:r>
          </w:p>
        </w:tc>
        <w:tc>
          <w:tcPr>
            <w:tcW w:w="6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  <w:tr w:rsidR="00C44904" w:rsidRPr="0008033C" w:rsidTr="00DA6BEC">
        <w:trPr>
          <w:trHeight w:val="1121"/>
        </w:trPr>
        <w:tc>
          <w:tcPr>
            <w:tcW w:w="33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C44904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Проверени документи, свързани с обекта на проверката</w:t>
            </w:r>
          </w:p>
        </w:tc>
        <w:tc>
          <w:tcPr>
            <w:tcW w:w="60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</w:tbl>
    <w:p w:rsidR="00C44904" w:rsidRPr="00097F66" w:rsidRDefault="00C44904" w:rsidP="00DA6BEC">
      <w:pPr>
        <w:pStyle w:val="Berto"/>
        <w:tabs>
          <w:tab w:val="left" w:pos="284"/>
        </w:tabs>
        <w:spacing w:before="0"/>
        <w:rPr>
          <w:bCs/>
          <w:i/>
          <w:lang w:val="bg-BG"/>
        </w:rPr>
      </w:pPr>
      <w:r w:rsidRPr="00097F66">
        <w:rPr>
          <w:bCs/>
          <w:i/>
          <w:lang w:val="bg-BG"/>
        </w:rPr>
        <w:t>Добавят се необходимия брой редове за всяка проверена дейност</w:t>
      </w:r>
    </w:p>
    <w:p w:rsidR="00C44904" w:rsidRPr="00B638A4" w:rsidRDefault="00C44904" w:rsidP="00DA6BEC">
      <w:pPr>
        <w:pStyle w:val="Berto"/>
        <w:tabs>
          <w:tab w:val="left" w:pos="284"/>
        </w:tabs>
        <w:spacing w:before="0"/>
        <w:rPr>
          <w:b/>
          <w:bCs/>
          <w:lang w:val="bg-BG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C44904" w:rsidRPr="0027416C" w:rsidTr="001F051A">
        <w:tc>
          <w:tcPr>
            <w:tcW w:w="9468" w:type="dxa"/>
          </w:tcPr>
          <w:p w:rsidR="00C44904" w:rsidRPr="00A55E7E" w:rsidRDefault="00C44904" w:rsidP="001F051A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3622A6">
              <w:rPr>
                <w:b/>
                <w:sz w:val="24"/>
                <w:szCs w:val="24"/>
                <w:shd w:val="clear" w:color="auto" w:fill="FEFEFE"/>
              </w:rPr>
              <w:t xml:space="preserve">Наблюдения върху </w:t>
            </w:r>
            <w:r>
              <w:rPr>
                <w:b/>
                <w:sz w:val="24"/>
                <w:szCs w:val="24"/>
                <w:shd w:val="clear" w:color="auto" w:fill="FEFEFE"/>
              </w:rPr>
              <w:t>обекта на проверката</w:t>
            </w:r>
          </w:p>
          <w:p w:rsidR="00C44904" w:rsidRPr="00FA130E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lang w:val="bg-BG"/>
              </w:rPr>
            </w:pPr>
          </w:p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  <w:tr w:rsidR="00C44904" w:rsidRPr="0027416C" w:rsidTr="001F051A">
        <w:trPr>
          <w:trHeight w:val="1307"/>
        </w:trPr>
        <w:tc>
          <w:tcPr>
            <w:tcW w:w="9468" w:type="dxa"/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  <w:tr w:rsidR="00C44904" w:rsidRPr="0027416C" w:rsidTr="001F051A">
        <w:tc>
          <w:tcPr>
            <w:tcW w:w="9468" w:type="dxa"/>
          </w:tcPr>
          <w:p w:rsidR="00C44904" w:rsidRPr="0081481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lang w:val="bg-BG"/>
              </w:rPr>
            </w:pPr>
            <w:r w:rsidRPr="0081481C">
              <w:rPr>
                <w:b/>
                <w:lang w:val="bg-BG"/>
              </w:rPr>
              <w:t xml:space="preserve">Възникнали или очаквани трудности </w:t>
            </w:r>
            <w:r>
              <w:rPr>
                <w:b/>
                <w:lang w:val="bg-BG"/>
              </w:rPr>
              <w:t>при изпълнение на проверката</w:t>
            </w:r>
          </w:p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  <w:tr w:rsidR="00C44904" w:rsidRPr="0027416C" w:rsidTr="001F051A">
        <w:trPr>
          <w:trHeight w:val="1145"/>
        </w:trPr>
        <w:tc>
          <w:tcPr>
            <w:tcW w:w="9468" w:type="dxa"/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  <w:tr w:rsidR="00C44904" w:rsidRPr="0027416C" w:rsidTr="001F051A">
        <w:tc>
          <w:tcPr>
            <w:tcW w:w="9468" w:type="dxa"/>
          </w:tcPr>
          <w:p w:rsidR="00C44904" w:rsidRPr="0008033C" w:rsidRDefault="00C44904" w:rsidP="001F051A">
            <w:pPr>
              <w:pStyle w:val="Berto"/>
              <w:tabs>
                <w:tab w:val="num" w:pos="0"/>
                <w:tab w:val="left" w:pos="284"/>
              </w:tabs>
              <w:spacing w:before="0"/>
              <w:jc w:val="both"/>
              <w:rPr>
                <w:b/>
                <w:bCs/>
                <w:u w:val="single"/>
                <w:lang w:val="bg-BG"/>
              </w:rPr>
            </w:pPr>
            <w:r w:rsidRPr="0008033C">
              <w:rPr>
                <w:b/>
                <w:bCs/>
                <w:lang w:val="bg-BG"/>
              </w:rPr>
              <w:t xml:space="preserve">Общи наблюдения </w:t>
            </w:r>
            <w:r w:rsidRPr="002465D5">
              <w:rPr>
                <w:b/>
                <w:bCs/>
                <w:lang w:val="bg-BG"/>
              </w:rPr>
              <w:t>и други констатации</w:t>
            </w:r>
            <w:r w:rsidRPr="0008033C">
              <w:rPr>
                <w:b/>
                <w:bCs/>
                <w:u w:val="single"/>
                <w:lang w:val="bg-BG"/>
              </w:rPr>
              <w:t xml:space="preserve"> </w:t>
            </w:r>
          </w:p>
          <w:p w:rsidR="00C44904" w:rsidRPr="0008033C" w:rsidRDefault="00C44904" w:rsidP="001F051A">
            <w:pPr>
              <w:pStyle w:val="Berto"/>
              <w:tabs>
                <w:tab w:val="left" w:pos="8025"/>
              </w:tabs>
              <w:spacing w:before="0"/>
              <w:ind w:hanging="1440"/>
              <w:jc w:val="both"/>
              <w:rPr>
                <w:lang w:val="bg-BG"/>
              </w:rPr>
            </w:pPr>
            <w:r>
              <w:rPr>
                <w:b/>
                <w:bCs/>
                <w:lang w:val="bg-BG"/>
              </w:rPr>
              <w:t xml:space="preserve">по </w:t>
            </w:r>
            <w:proofErr w:type="spellStart"/>
            <w:r>
              <w:rPr>
                <w:b/>
                <w:bCs/>
                <w:lang w:val="bg-BG"/>
              </w:rPr>
              <w:t>осъщ</w:t>
            </w:r>
            <w:proofErr w:type="spellEnd"/>
            <w:r>
              <w:rPr>
                <w:b/>
                <w:bCs/>
                <w:lang w:val="bg-BG"/>
              </w:rPr>
              <w:t xml:space="preserve"> н</w:t>
            </w:r>
          </w:p>
        </w:tc>
      </w:tr>
      <w:tr w:rsidR="00C44904" w:rsidRPr="0008033C" w:rsidTr="001F051A">
        <w:trPr>
          <w:trHeight w:val="767"/>
        </w:trPr>
        <w:tc>
          <w:tcPr>
            <w:tcW w:w="9468" w:type="dxa"/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</w:tbl>
    <w:p w:rsidR="00C44904" w:rsidRPr="0008033C" w:rsidRDefault="00C44904" w:rsidP="00DA6BEC">
      <w:pPr>
        <w:pStyle w:val="Berto"/>
        <w:tabs>
          <w:tab w:val="left" w:pos="284"/>
        </w:tabs>
        <w:spacing w:before="0"/>
        <w:rPr>
          <w:b/>
          <w:bCs/>
          <w:lang w:val="bg-BG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C44904" w:rsidRPr="0027416C" w:rsidTr="001F051A">
        <w:tc>
          <w:tcPr>
            <w:tcW w:w="9468" w:type="dxa"/>
            <w:shd w:val="clear" w:color="auto" w:fill="CCFFCC"/>
          </w:tcPr>
          <w:p w:rsidR="00C44904" w:rsidRPr="00BB58C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lang w:val="bg-BG"/>
              </w:rPr>
            </w:pPr>
            <w:r w:rsidRPr="00BB58CC">
              <w:rPr>
                <w:b/>
                <w:lang w:val="bg-BG"/>
              </w:rPr>
              <w:t>Заключение:</w:t>
            </w:r>
          </w:p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  <w:tr w:rsidR="00C44904" w:rsidRPr="0036702E" w:rsidTr="001F051A">
        <w:tc>
          <w:tcPr>
            <w:tcW w:w="9468" w:type="dxa"/>
          </w:tcPr>
          <w:p w:rsidR="00C44904" w:rsidRPr="0036702E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Pr="0036702E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Pr="0036702E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Pr="0036702E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</w:tbl>
    <w:p w:rsidR="00C44904" w:rsidRDefault="00C44904" w:rsidP="00A81D2B">
      <w:pPr>
        <w:pStyle w:val="Berto"/>
        <w:spacing w:before="0"/>
        <w:rPr>
          <w:b/>
          <w:bCs/>
          <w:lang w:val="bg-BG"/>
        </w:rPr>
      </w:pPr>
    </w:p>
    <w:p w:rsidR="00C44904" w:rsidRDefault="00C44904" w:rsidP="00A232EE">
      <w:pPr>
        <w:pStyle w:val="Berto"/>
        <w:tabs>
          <w:tab w:val="left" w:pos="284"/>
        </w:tabs>
        <w:spacing w:before="0"/>
        <w:jc w:val="both"/>
        <w:rPr>
          <w:b/>
          <w:lang w:val="ru-RU"/>
        </w:rPr>
      </w:pPr>
    </w:p>
    <w:tbl>
      <w:tblPr>
        <w:tblW w:w="9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4"/>
        <w:gridCol w:w="4734"/>
      </w:tblGrid>
      <w:tr w:rsidR="00C44904" w:rsidRPr="0008033C" w:rsidTr="001F051A">
        <w:trPr>
          <w:trHeight w:val="730"/>
        </w:trPr>
        <w:tc>
          <w:tcPr>
            <w:tcW w:w="946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:rsidR="00C44904" w:rsidRPr="00DA6BEC" w:rsidRDefault="00C44904" w:rsidP="00A232EE">
            <w:pPr>
              <w:pStyle w:val="Berto"/>
              <w:tabs>
                <w:tab w:val="left" w:pos="284"/>
              </w:tabs>
              <w:spacing w:before="0"/>
              <w:jc w:val="both"/>
              <w:rPr>
                <w:b/>
                <w:lang w:val="ru-RU"/>
              </w:rPr>
            </w:pPr>
            <w:r w:rsidRPr="00E361DB">
              <w:rPr>
                <w:b/>
                <w:bCs/>
                <w:lang w:val="bg-BG"/>
              </w:rPr>
              <w:t xml:space="preserve">Проверка </w:t>
            </w:r>
            <w:r>
              <w:rPr>
                <w:b/>
                <w:bCs/>
                <w:lang w:val="bg-BG"/>
              </w:rPr>
              <w:t>на активите, обект на подпомагане</w:t>
            </w:r>
          </w:p>
        </w:tc>
      </w:tr>
      <w:tr w:rsidR="00C44904" w:rsidRPr="0008033C" w:rsidTr="001F051A">
        <w:trPr>
          <w:trHeight w:val="542"/>
        </w:trPr>
        <w:tc>
          <w:tcPr>
            <w:tcW w:w="946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44904" w:rsidRDefault="00C44904" w:rsidP="001F051A">
            <w:pPr>
              <w:pStyle w:val="Berto"/>
              <w:tabs>
                <w:tab w:val="left" w:pos="284"/>
              </w:tabs>
              <w:spacing w:befor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□ ДА             □ НЕПРИЛОЖИМО</w:t>
            </w:r>
          </w:p>
        </w:tc>
      </w:tr>
      <w:tr w:rsidR="00C44904" w:rsidRPr="0008033C" w:rsidTr="001029EA">
        <w:trPr>
          <w:trHeight w:val="542"/>
        </w:trPr>
        <w:tc>
          <w:tcPr>
            <w:tcW w:w="47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44904" w:rsidRDefault="00C44904" w:rsidP="00BE465F">
            <w:pPr>
              <w:pStyle w:val="Berto"/>
              <w:tabs>
                <w:tab w:val="left" w:pos="284"/>
              </w:tabs>
              <w:spacing w:before="0"/>
              <w:rPr>
                <w:b/>
                <w:lang w:val="ru-RU"/>
              </w:rPr>
            </w:pPr>
            <w:r>
              <w:rPr>
                <w:b/>
                <w:bCs/>
                <w:lang w:val="bg-BG"/>
              </w:rPr>
              <w:t xml:space="preserve">Номер/дата на заповед </w:t>
            </w:r>
            <w:r w:rsidRPr="00165DAC">
              <w:rPr>
                <w:b/>
                <w:bCs/>
                <w:lang w:val="bg-BG"/>
              </w:rPr>
              <w:t>за одобрение на планираните дейности и разходи</w:t>
            </w:r>
            <w:r>
              <w:rPr>
                <w:b/>
                <w:bCs/>
                <w:lang w:val="bg-BG"/>
              </w:rPr>
              <w:t>, въз основа на която са закупени активите,  обект на проверката</w:t>
            </w:r>
          </w:p>
        </w:tc>
        <w:tc>
          <w:tcPr>
            <w:tcW w:w="47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C44904" w:rsidRDefault="00C44904" w:rsidP="00BE465F">
            <w:pPr>
              <w:pStyle w:val="Berto"/>
              <w:tabs>
                <w:tab w:val="left" w:pos="284"/>
              </w:tabs>
              <w:spacing w:before="0"/>
              <w:rPr>
                <w:b/>
                <w:lang w:val="ru-RU"/>
              </w:rPr>
            </w:pPr>
          </w:p>
        </w:tc>
      </w:tr>
    </w:tbl>
    <w:p w:rsidR="00C44904" w:rsidRPr="00E361DB" w:rsidRDefault="00C44904" w:rsidP="00A232EE">
      <w:pPr>
        <w:pStyle w:val="Berto"/>
        <w:tabs>
          <w:tab w:val="left" w:pos="284"/>
        </w:tabs>
        <w:spacing w:before="0"/>
        <w:jc w:val="both"/>
        <w:rPr>
          <w:b/>
          <w:bCs/>
          <w:lang w:val="ru-RU"/>
        </w:rPr>
      </w:pPr>
    </w:p>
    <w:p w:rsidR="00C44904" w:rsidRDefault="00C44904" w:rsidP="00A232EE">
      <w:pPr>
        <w:pStyle w:val="Berto"/>
        <w:tabs>
          <w:tab w:val="left" w:pos="284"/>
        </w:tabs>
        <w:spacing w:before="0"/>
        <w:rPr>
          <w:bCs/>
          <w:i/>
          <w:lang w:val="bg-BG"/>
        </w:rPr>
      </w:pPr>
    </w:p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3969"/>
        <w:gridCol w:w="850"/>
        <w:gridCol w:w="851"/>
      </w:tblGrid>
      <w:tr w:rsidR="00C44904" w:rsidRPr="0008033C" w:rsidTr="00D02E01">
        <w:trPr>
          <w:trHeight w:val="1121"/>
        </w:trPr>
        <w:tc>
          <w:tcPr>
            <w:tcW w:w="37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C44904" w:rsidRDefault="00C44904" w:rsidP="00D02E01">
            <w:pPr>
              <w:pStyle w:val="Berto"/>
              <w:tabs>
                <w:tab w:val="left" w:pos="284"/>
              </w:tabs>
              <w:spacing w:before="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Обект на проверката</w:t>
            </w:r>
          </w:p>
          <w:p w:rsidR="00C44904" w:rsidRPr="00DA6BEC" w:rsidRDefault="00C44904" w:rsidP="00D02E01">
            <w:pPr>
              <w:pStyle w:val="Berto"/>
              <w:tabs>
                <w:tab w:val="left" w:pos="284"/>
              </w:tabs>
              <w:spacing w:before="0"/>
              <w:jc w:val="center"/>
              <w:rPr>
                <w:bCs/>
                <w:i/>
                <w:lang w:val="bg-BG"/>
              </w:rPr>
            </w:pPr>
            <w:r w:rsidRPr="00DA6BEC">
              <w:rPr>
                <w:bCs/>
                <w:i/>
                <w:lang w:val="bg-BG"/>
              </w:rPr>
              <w:t>(Описва</w:t>
            </w:r>
            <w:r>
              <w:rPr>
                <w:bCs/>
                <w:i/>
                <w:lang w:val="bg-BG"/>
              </w:rPr>
              <w:t>т</w:t>
            </w:r>
            <w:r w:rsidRPr="00DA6BEC">
              <w:rPr>
                <w:bCs/>
                <w:i/>
                <w:lang w:val="bg-BG"/>
              </w:rPr>
              <w:t xml:space="preserve"> се </w:t>
            </w:r>
            <w:r>
              <w:rPr>
                <w:bCs/>
                <w:i/>
                <w:lang w:val="bg-BG"/>
              </w:rPr>
              <w:t>активите, съгласно заповед за одобрение на планираните дейности и разходи за съответен период</w:t>
            </w:r>
            <w:r w:rsidRPr="00DA6BEC">
              <w:rPr>
                <w:bCs/>
                <w:i/>
                <w:lang w:val="bg-BG"/>
              </w:rPr>
              <w:t>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C44904" w:rsidRDefault="00C44904" w:rsidP="00D02E01">
            <w:pPr>
              <w:pStyle w:val="Berto"/>
              <w:tabs>
                <w:tab w:val="left" w:pos="284"/>
              </w:tabs>
              <w:spacing w:before="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Закупени активи, съгласно представени документи</w:t>
            </w:r>
          </w:p>
          <w:p w:rsidR="00C44904" w:rsidRPr="0008033C" w:rsidRDefault="00C44904" w:rsidP="00D02E01">
            <w:pPr>
              <w:pStyle w:val="Berto"/>
              <w:tabs>
                <w:tab w:val="left" w:pos="284"/>
              </w:tabs>
              <w:spacing w:before="0"/>
              <w:jc w:val="center"/>
              <w:rPr>
                <w:b/>
                <w:bCs/>
                <w:lang w:val="bg-BG"/>
              </w:rPr>
            </w:pPr>
            <w:r w:rsidRPr="00DA6BEC">
              <w:rPr>
                <w:bCs/>
                <w:i/>
                <w:lang w:val="bg-BG"/>
              </w:rPr>
              <w:t>(Описва</w:t>
            </w:r>
            <w:r>
              <w:rPr>
                <w:bCs/>
                <w:i/>
                <w:lang w:val="bg-BG"/>
              </w:rPr>
              <w:t>т</w:t>
            </w:r>
            <w:r w:rsidRPr="00DA6BEC">
              <w:rPr>
                <w:bCs/>
                <w:i/>
                <w:lang w:val="bg-BG"/>
              </w:rPr>
              <w:t xml:space="preserve"> се </w:t>
            </w:r>
            <w:r>
              <w:rPr>
                <w:bCs/>
                <w:i/>
                <w:lang w:val="bg-BG"/>
              </w:rPr>
              <w:t>активите, закупени за съответния период, съгласно представените документи</w:t>
            </w:r>
            <w:r w:rsidRPr="00DA6BEC">
              <w:rPr>
                <w:bCs/>
                <w:i/>
                <w:lang w:val="bg-BG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C44904" w:rsidRDefault="00C44904" w:rsidP="00D02E01">
            <w:pPr>
              <w:pStyle w:val="Berto"/>
              <w:tabs>
                <w:tab w:val="left" w:pos="284"/>
              </w:tabs>
              <w:spacing w:before="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Наличност в офиса на МИГ</w:t>
            </w:r>
          </w:p>
        </w:tc>
      </w:tr>
      <w:tr w:rsidR="00C44904" w:rsidRPr="0008033C" w:rsidTr="00D02E01">
        <w:trPr>
          <w:trHeight w:val="1121"/>
        </w:trPr>
        <w:tc>
          <w:tcPr>
            <w:tcW w:w="37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44904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ДА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НЕ</w:t>
            </w:r>
          </w:p>
        </w:tc>
      </w:tr>
      <w:tr w:rsidR="00C44904" w:rsidRPr="0008033C" w:rsidTr="00D02E01">
        <w:trPr>
          <w:trHeight w:val="1121"/>
        </w:trPr>
        <w:tc>
          <w:tcPr>
            <w:tcW w:w="37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44904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  <w:tr w:rsidR="00C44904" w:rsidRPr="0008033C" w:rsidTr="00D02E01">
        <w:trPr>
          <w:trHeight w:val="1121"/>
        </w:trPr>
        <w:tc>
          <w:tcPr>
            <w:tcW w:w="37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44904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</w:tbl>
    <w:p w:rsidR="00C44904" w:rsidRPr="00097F66" w:rsidRDefault="00C44904" w:rsidP="00360F71">
      <w:pPr>
        <w:pStyle w:val="Berto"/>
        <w:tabs>
          <w:tab w:val="left" w:pos="284"/>
        </w:tabs>
        <w:spacing w:before="0"/>
        <w:rPr>
          <w:bCs/>
          <w:i/>
          <w:lang w:val="bg-BG"/>
        </w:rPr>
      </w:pPr>
      <w:r w:rsidRPr="00097F66">
        <w:rPr>
          <w:bCs/>
          <w:i/>
          <w:lang w:val="bg-BG"/>
        </w:rPr>
        <w:t xml:space="preserve">Добавят се необходимия брой редове за </w:t>
      </w:r>
      <w:r>
        <w:rPr>
          <w:bCs/>
          <w:i/>
          <w:lang w:val="bg-BG"/>
        </w:rPr>
        <w:t>всеки актив, обект на проверка</w:t>
      </w:r>
    </w:p>
    <w:p w:rsidR="00C44904" w:rsidRPr="00B638A4" w:rsidRDefault="00C44904" w:rsidP="00A232EE">
      <w:pPr>
        <w:pStyle w:val="Berto"/>
        <w:tabs>
          <w:tab w:val="left" w:pos="284"/>
        </w:tabs>
        <w:spacing w:before="0"/>
        <w:rPr>
          <w:b/>
          <w:bCs/>
          <w:lang w:val="bg-BG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C44904" w:rsidRPr="0027416C" w:rsidTr="001F051A">
        <w:tc>
          <w:tcPr>
            <w:tcW w:w="9468" w:type="dxa"/>
          </w:tcPr>
          <w:p w:rsidR="00C44904" w:rsidRPr="00A55E7E" w:rsidRDefault="00C44904" w:rsidP="001F051A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3622A6">
              <w:rPr>
                <w:b/>
                <w:sz w:val="24"/>
                <w:szCs w:val="24"/>
                <w:shd w:val="clear" w:color="auto" w:fill="FEFEFE"/>
              </w:rPr>
              <w:t xml:space="preserve">Наблюдения върху </w:t>
            </w:r>
            <w:r>
              <w:rPr>
                <w:b/>
                <w:sz w:val="24"/>
                <w:szCs w:val="24"/>
                <w:shd w:val="clear" w:color="auto" w:fill="FEFEFE"/>
              </w:rPr>
              <w:t>обекта на проверката</w:t>
            </w:r>
          </w:p>
          <w:p w:rsidR="00C44904" w:rsidRPr="00FA130E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lang w:val="bg-BG"/>
              </w:rPr>
            </w:pPr>
          </w:p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  <w:tr w:rsidR="00C44904" w:rsidRPr="0027416C" w:rsidTr="001F051A">
        <w:trPr>
          <w:trHeight w:val="1307"/>
        </w:trPr>
        <w:tc>
          <w:tcPr>
            <w:tcW w:w="9468" w:type="dxa"/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  <w:tr w:rsidR="00C44904" w:rsidRPr="0027416C" w:rsidTr="001F051A">
        <w:tc>
          <w:tcPr>
            <w:tcW w:w="9468" w:type="dxa"/>
          </w:tcPr>
          <w:p w:rsidR="00C44904" w:rsidRPr="0081481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lang w:val="bg-BG"/>
              </w:rPr>
            </w:pPr>
            <w:r w:rsidRPr="0081481C">
              <w:rPr>
                <w:b/>
                <w:lang w:val="bg-BG"/>
              </w:rPr>
              <w:t xml:space="preserve">Възникнали или очаквани трудности </w:t>
            </w:r>
            <w:r>
              <w:rPr>
                <w:b/>
                <w:lang w:val="bg-BG"/>
              </w:rPr>
              <w:t>при изпълнение на проверката</w:t>
            </w:r>
          </w:p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  <w:tr w:rsidR="00C44904" w:rsidRPr="0027416C" w:rsidTr="001F051A">
        <w:trPr>
          <w:trHeight w:val="1145"/>
        </w:trPr>
        <w:tc>
          <w:tcPr>
            <w:tcW w:w="9468" w:type="dxa"/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  <w:tr w:rsidR="00C44904" w:rsidRPr="0027416C" w:rsidTr="001F051A">
        <w:tc>
          <w:tcPr>
            <w:tcW w:w="9468" w:type="dxa"/>
          </w:tcPr>
          <w:p w:rsidR="00C44904" w:rsidRPr="0008033C" w:rsidRDefault="00C44904" w:rsidP="001F051A">
            <w:pPr>
              <w:pStyle w:val="Berto"/>
              <w:tabs>
                <w:tab w:val="num" w:pos="0"/>
                <w:tab w:val="left" w:pos="284"/>
              </w:tabs>
              <w:spacing w:before="0"/>
              <w:jc w:val="both"/>
              <w:rPr>
                <w:b/>
                <w:bCs/>
                <w:u w:val="single"/>
                <w:lang w:val="bg-BG"/>
              </w:rPr>
            </w:pPr>
            <w:r w:rsidRPr="0008033C">
              <w:rPr>
                <w:b/>
                <w:bCs/>
                <w:lang w:val="bg-BG"/>
              </w:rPr>
              <w:t xml:space="preserve">Общи наблюдения </w:t>
            </w:r>
            <w:r w:rsidRPr="002465D5">
              <w:rPr>
                <w:b/>
                <w:bCs/>
                <w:lang w:val="bg-BG"/>
              </w:rPr>
              <w:t>и други констатации</w:t>
            </w:r>
            <w:r w:rsidRPr="0008033C">
              <w:rPr>
                <w:b/>
                <w:bCs/>
                <w:u w:val="single"/>
                <w:lang w:val="bg-BG"/>
              </w:rPr>
              <w:t xml:space="preserve"> </w:t>
            </w:r>
          </w:p>
          <w:p w:rsidR="00C44904" w:rsidRPr="0008033C" w:rsidRDefault="00C44904" w:rsidP="001F051A">
            <w:pPr>
              <w:pStyle w:val="Berto"/>
              <w:tabs>
                <w:tab w:val="left" w:pos="8025"/>
              </w:tabs>
              <w:spacing w:before="0"/>
              <w:ind w:hanging="1440"/>
              <w:jc w:val="both"/>
              <w:rPr>
                <w:lang w:val="bg-BG"/>
              </w:rPr>
            </w:pPr>
            <w:r>
              <w:rPr>
                <w:b/>
                <w:bCs/>
                <w:lang w:val="bg-BG"/>
              </w:rPr>
              <w:t xml:space="preserve">по </w:t>
            </w:r>
            <w:proofErr w:type="spellStart"/>
            <w:r>
              <w:rPr>
                <w:b/>
                <w:bCs/>
                <w:lang w:val="bg-BG"/>
              </w:rPr>
              <w:t>осъщ</w:t>
            </w:r>
            <w:proofErr w:type="spellEnd"/>
            <w:r>
              <w:rPr>
                <w:b/>
                <w:bCs/>
                <w:lang w:val="bg-BG"/>
              </w:rPr>
              <w:t xml:space="preserve"> н</w:t>
            </w:r>
          </w:p>
        </w:tc>
      </w:tr>
      <w:tr w:rsidR="00C44904" w:rsidRPr="0008033C" w:rsidTr="001F051A">
        <w:trPr>
          <w:trHeight w:val="767"/>
        </w:trPr>
        <w:tc>
          <w:tcPr>
            <w:tcW w:w="9468" w:type="dxa"/>
          </w:tcPr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lang w:val="bg-BG"/>
              </w:rPr>
            </w:pPr>
          </w:p>
        </w:tc>
      </w:tr>
    </w:tbl>
    <w:p w:rsidR="00C44904" w:rsidRPr="0008033C" w:rsidRDefault="00C44904" w:rsidP="00A232EE">
      <w:pPr>
        <w:pStyle w:val="Berto"/>
        <w:tabs>
          <w:tab w:val="left" w:pos="284"/>
        </w:tabs>
        <w:spacing w:before="0"/>
        <w:rPr>
          <w:b/>
          <w:bCs/>
          <w:lang w:val="bg-BG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C44904" w:rsidRPr="0027416C" w:rsidTr="001F051A">
        <w:tc>
          <w:tcPr>
            <w:tcW w:w="9468" w:type="dxa"/>
            <w:shd w:val="clear" w:color="auto" w:fill="CCFFCC"/>
          </w:tcPr>
          <w:p w:rsidR="00C44904" w:rsidRPr="00BB58C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lang w:val="bg-BG"/>
              </w:rPr>
            </w:pPr>
            <w:r w:rsidRPr="00BB58CC">
              <w:rPr>
                <w:b/>
                <w:lang w:val="bg-BG"/>
              </w:rPr>
              <w:t>Заключение:</w:t>
            </w:r>
          </w:p>
          <w:p w:rsidR="00C44904" w:rsidRPr="0008033C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  <w:tr w:rsidR="00C44904" w:rsidRPr="0036702E" w:rsidTr="001F051A">
        <w:tc>
          <w:tcPr>
            <w:tcW w:w="9468" w:type="dxa"/>
          </w:tcPr>
          <w:p w:rsidR="00C44904" w:rsidRPr="0036702E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Pr="0036702E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Pr="0036702E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Pr="0036702E" w:rsidRDefault="00C44904" w:rsidP="001F051A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</w:tbl>
    <w:p w:rsidR="00C44904" w:rsidRDefault="00C44904" w:rsidP="00A81D2B">
      <w:pPr>
        <w:pStyle w:val="Berto"/>
        <w:spacing w:before="0"/>
        <w:rPr>
          <w:b/>
          <w:bCs/>
          <w:lang w:val="bg-BG"/>
        </w:rPr>
      </w:pPr>
    </w:p>
    <w:p w:rsidR="00C44904" w:rsidRPr="0036702E" w:rsidRDefault="00C44904" w:rsidP="00A81D2B">
      <w:pPr>
        <w:pStyle w:val="Berto"/>
        <w:spacing w:before="0"/>
        <w:rPr>
          <w:b/>
          <w:bCs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6"/>
        <w:gridCol w:w="4563"/>
      </w:tblGrid>
      <w:tr w:rsidR="00C44904" w:rsidRPr="0036702E" w:rsidTr="00C65F38">
        <w:tc>
          <w:tcPr>
            <w:tcW w:w="4866" w:type="dxa"/>
            <w:shd w:val="clear" w:color="auto" w:fill="CCFFCC"/>
          </w:tcPr>
          <w:p w:rsidR="00C44904" w:rsidRPr="0036702E" w:rsidRDefault="00C44904" w:rsidP="00856B9E">
            <w:pPr>
              <w:rPr>
                <w:b/>
                <w:sz w:val="24"/>
                <w:szCs w:val="24"/>
              </w:rPr>
            </w:pPr>
            <w:r w:rsidRPr="0036702E">
              <w:rPr>
                <w:b/>
                <w:sz w:val="24"/>
                <w:szCs w:val="24"/>
              </w:rPr>
              <w:t>За екипа на посещението:</w:t>
            </w:r>
          </w:p>
        </w:tc>
        <w:tc>
          <w:tcPr>
            <w:tcW w:w="4563" w:type="dxa"/>
            <w:shd w:val="clear" w:color="auto" w:fill="CCFFCC"/>
          </w:tcPr>
          <w:p w:rsidR="00C44904" w:rsidRPr="0036702E" w:rsidRDefault="00C44904" w:rsidP="00C65F38">
            <w:pPr>
              <w:rPr>
                <w:b/>
                <w:sz w:val="24"/>
                <w:szCs w:val="24"/>
              </w:rPr>
            </w:pPr>
            <w:r w:rsidRPr="0036702E">
              <w:rPr>
                <w:b/>
                <w:sz w:val="24"/>
                <w:szCs w:val="24"/>
              </w:rPr>
              <w:t>За МИГ:</w:t>
            </w:r>
          </w:p>
        </w:tc>
      </w:tr>
      <w:tr w:rsidR="00C44904" w:rsidRPr="0036702E" w:rsidTr="00C65F38">
        <w:tc>
          <w:tcPr>
            <w:tcW w:w="4866" w:type="dxa"/>
          </w:tcPr>
          <w:p w:rsidR="00C44904" w:rsidRPr="0036702E" w:rsidRDefault="00C44904" w:rsidP="00856B9E">
            <w:pPr>
              <w:rPr>
                <w:sz w:val="24"/>
                <w:szCs w:val="24"/>
              </w:rPr>
            </w:pPr>
          </w:p>
          <w:p w:rsidR="00C44904" w:rsidRPr="0036702E" w:rsidRDefault="00C44904" w:rsidP="00856B9E">
            <w:pPr>
              <w:rPr>
                <w:sz w:val="24"/>
                <w:szCs w:val="24"/>
              </w:rPr>
            </w:pPr>
          </w:p>
        </w:tc>
        <w:tc>
          <w:tcPr>
            <w:tcW w:w="4563" w:type="dxa"/>
            <w:vMerge w:val="restart"/>
          </w:tcPr>
          <w:p w:rsidR="00C44904" w:rsidRPr="0036702E" w:rsidRDefault="00C44904" w:rsidP="00856B9E">
            <w:pPr>
              <w:rPr>
                <w:sz w:val="24"/>
                <w:szCs w:val="24"/>
              </w:rPr>
            </w:pPr>
          </w:p>
          <w:p w:rsidR="00C44904" w:rsidRPr="0036702E" w:rsidRDefault="00C44904" w:rsidP="00856B9E">
            <w:pPr>
              <w:rPr>
                <w:sz w:val="24"/>
                <w:szCs w:val="24"/>
              </w:rPr>
            </w:pPr>
          </w:p>
        </w:tc>
      </w:tr>
      <w:tr w:rsidR="00C44904" w:rsidRPr="0036702E" w:rsidTr="00C65F38">
        <w:tc>
          <w:tcPr>
            <w:tcW w:w="4866" w:type="dxa"/>
          </w:tcPr>
          <w:p w:rsidR="00C44904" w:rsidRPr="0036702E" w:rsidRDefault="00C44904" w:rsidP="00856B9E">
            <w:pPr>
              <w:rPr>
                <w:sz w:val="24"/>
                <w:szCs w:val="24"/>
              </w:rPr>
            </w:pPr>
          </w:p>
          <w:p w:rsidR="00C44904" w:rsidRPr="0036702E" w:rsidRDefault="00C44904" w:rsidP="00856B9E">
            <w:pPr>
              <w:rPr>
                <w:sz w:val="24"/>
                <w:szCs w:val="24"/>
              </w:rPr>
            </w:pPr>
          </w:p>
        </w:tc>
        <w:tc>
          <w:tcPr>
            <w:tcW w:w="4563" w:type="dxa"/>
            <w:vMerge/>
          </w:tcPr>
          <w:p w:rsidR="00C44904" w:rsidRPr="0036702E" w:rsidRDefault="00C44904" w:rsidP="00856B9E">
            <w:pPr>
              <w:rPr>
                <w:sz w:val="24"/>
                <w:szCs w:val="24"/>
              </w:rPr>
            </w:pPr>
          </w:p>
        </w:tc>
      </w:tr>
    </w:tbl>
    <w:p w:rsidR="00C44904" w:rsidRPr="0036702E" w:rsidRDefault="00C44904" w:rsidP="00A81D2B">
      <w:pPr>
        <w:ind w:left="360"/>
        <w:rPr>
          <w:i/>
          <w:sz w:val="24"/>
          <w:szCs w:val="24"/>
        </w:rPr>
      </w:pPr>
      <w:bookmarkStart w:id="0" w:name="_GoBack"/>
      <w:bookmarkEnd w:id="0"/>
    </w:p>
    <w:p w:rsidR="00C44904" w:rsidRPr="0036702E" w:rsidRDefault="00C44904" w:rsidP="00A81D2B">
      <w:pPr>
        <w:rPr>
          <w:sz w:val="24"/>
          <w:szCs w:val="24"/>
        </w:rPr>
      </w:pPr>
    </w:p>
    <w:p w:rsidR="00C44904" w:rsidRPr="0036702E" w:rsidRDefault="00C44904" w:rsidP="00A81D2B">
      <w:pPr>
        <w:rPr>
          <w:b/>
          <w:sz w:val="24"/>
          <w:szCs w:val="24"/>
        </w:rPr>
      </w:pPr>
      <w:r w:rsidRPr="0036702E">
        <w:rPr>
          <w:b/>
          <w:bCs/>
          <w:sz w:val="24"/>
          <w:szCs w:val="24"/>
        </w:rPr>
        <w:t>Възражения</w:t>
      </w:r>
      <w:r w:rsidRPr="0036702E">
        <w:rPr>
          <w:b/>
          <w:sz w:val="24"/>
          <w:szCs w:val="24"/>
        </w:rPr>
        <w:t xml:space="preserve"> от страна на </w:t>
      </w:r>
      <w:r w:rsidRPr="0036702E">
        <w:rPr>
          <w:b/>
          <w:sz w:val="24"/>
          <w:szCs w:val="24"/>
          <w:lang w:val="ru-RU"/>
        </w:rPr>
        <w:t xml:space="preserve">МИГ с </w:t>
      </w:r>
      <w:r w:rsidRPr="0036702E">
        <w:rPr>
          <w:b/>
          <w:bCs/>
          <w:sz w:val="24"/>
          <w:szCs w:val="24"/>
        </w:rPr>
        <w:t>констатации от протокола:</w:t>
      </w:r>
    </w:p>
    <w:tbl>
      <w:tblPr>
        <w:tblW w:w="9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C44904" w:rsidRPr="0036702E" w:rsidTr="00856B9E">
        <w:trPr>
          <w:trHeight w:val="1819"/>
        </w:trPr>
        <w:tc>
          <w:tcPr>
            <w:tcW w:w="946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44904" w:rsidRPr="0036702E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  <w:p w:rsidR="00C44904" w:rsidRPr="0036702E" w:rsidRDefault="00C44904" w:rsidP="00856B9E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</w:p>
        </w:tc>
      </w:tr>
      <w:tr w:rsidR="00C44904" w:rsidRPr="001A5DDE" w:rsidTr="00856B9E">
        <w:tc>
          <w:tcPr>
            <w:tcW w:w="94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4904" w:rsidRPr="0008033C" w:rsidRDefault="00C44904" w:rsidP="00C65F38">
            <w:pPr>
              <w:pStyle w:val="Berto"/>
              <w:tabs>
                <w:tab w:val="left" w:pos="284"/>
              </w:tabs>
              <w:spacing w:before="0"/>
              <w:rPr>
                <w:b/>
                <w:bCs/>
                <w:lang w:val="bg-BG"/>
              </w:rPr>
            </w:pPr>
            <w:r w:rsidRPr="0008033C">
              <w:rPr>
                <w:b/>
                <w:bCs/>
                <w:lang w:val="bg-BG"/>
              </w:rPr>
              <w:t xml:space="preserve">Име и подпис на представителя </w:t>
            </w:r>
            <w:r>
              <w:rPr>
                <w:b/>
                <w:bCs/>
                <w:lang w:val="bg-BG"/>
              </w:rPr>
              <w:t xml:space="preserve">на </w:t>
            </w:r>
            <w:r w:rsidRPr="00FC7B46">
              <w:rPr>
                <w:b/>
                <w:lang w:val="ru-RU"/>
              </w:rPr>
              <w:t>МИГ</w:t>
            </w:r>
            <w:r>
              <w:rPr>
                <w:b/>
                <w:lang w:val="ru-RU"/>
              </w:rPr>
              <w:t>:</w:t>
            </w:r>
          </w:p>
        </w:tc>
      </w:tr>
    </w:tbl>
    <w:p w:rsidR="00C44904" w:rsidRDefault="00C44904" w:rsidP="00A81D2B">
      <w:pPr>
        <w:spacing w:after="120"/>
      </w:pPr>
    </w:p>
    <w:p w:rsidR="00C44904" w:rsidRPr="00CB4DBE" w:rsidRDefault="00C44904" w:rsidP="00364E7A">
      <w:pPr>
        <w:jc w:val="right"/>
        <w:rPr>
          <w:i/>
          <w:sz w:val="24"/>
          <w:szCs w:val="24"/>
        </w:rPr>
      </w:pPr>
    </w:p>
    <w:sectPr w:rsidR="00C44904" w:rsidRPr="00CB4DBE" w:rsidSect="003D592E">
      <w:headerReference w:type="default" r:id="rId8"/>
      <w:footerReference w:type="even" r:id="rId9"/>
      <w:pgSz w:w="11906" w:h="16838"/>
      <w:pgMar w:top="1077" w:right="1281" w:bottom="907" w:left="1412" w:header="357" w:footer="20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140" w:rsidRDefault="00BC0140">
      <w:r>
        <w:separator/>
      </w:r>
    </w:p>
  </w:endnote>
  <w:endnote w:type="continuationSeparator" w:id="0">
    <w:p w:rsidR="00BC0140" w:rsidRDefault="00BC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·sІУ©ъЕй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barU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12pt">
    <w:altName w:val="Times New Roman"/>
    <w:panose1 w:val="00000000000000000000"/>
    <w:charset w:val="00"/>
    <w:family w:val="swiss"/>
    <w:notTrueType/>
    <w:pitch w:val="fixed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04" w:rsidRDefault="00C44904" w:rsidP="003D59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4904" w:rsidRDefault="00C44904" w:rsidP="003D592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140" w:rsidRDefault="00BC0140">
      <w:r>
        <w:separator/>
      </w:r>
    </w:p>
  </w:footnote>
  <w:footnote w:type="continuationSeparator" w:id="0">
    <w:p w:rsidR="00BC0140" w:rsidRDefault="00BC0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904" w:rsidRPr="009A22D9" w:rsidRDefault="00C44904" w:rsidP="003D592E">
    <w:pPr>
      <w:pStyle w:val="Header"/>
      <w:pBdr>
        <w:bottom w:val="threeDEngrave" w:sz="6" w:space="0" w:color="C0C0C0"/>
      </w:pBdr>
      <w:tabs>
        <w:tab w:val="clear" w:pos="9072"/>
        <w:tab w:val="right" w:pos="9540"/>
      </w:tabs>
      <w:ind w:right="22"/>
      <w:jc w:val="center"/>
    </w:pPr>
    <w:r w:rsidRPr="009A22D9">
      <w:t xml:space="preserve">Вътрешни правила за прилагане на </w:t>
    </w:r>
    <w:proofErr w:type="spellStart"/>
    <w:r>
      <w:t>подмярка</w:t>
    </w:r>
    <w:proofErr w:type="spellEnd"/>
    <w:r>
      <w:t xml:space="preserve"> 19.4 от</w:t>
    </w:r>
    <w:r w:rsidRPr="009A22D9">
      <w:t xml:space="preserve"> ПРСР (20</w:t>
    </w:r>
    <w:r>
      <w:t>14</w:t>
    </w:r>
    <w:r w:rsidRPr="009A22D9">
      <w:t>-20</w:t>
    </w:r>
    <w:r>
      <w:t>20</w:t>
    </w:r>
    <w:r w:rsidRPr="009A22D9">
      <w:t xml:space="preserve"> г.)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4DB"/>
    <w:multiLevelType w:val="hybridMultilevel"/>
    <w:tmpl w:val="B20AB5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AB6DB5"/>
    <w:multiLevelType w:val="hybridMultilevel"/>
    <w:tmpl w:val="0E8450D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8C50C0"/>
    <w:multiLevelType w:val="hybridMultilevel"/>
    <w:tmpl w:val="B2BA13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AD10FF"/>
    <w:multiLevelType w:val="multilevel"/>
    <w:tmpl w:val="0A245D0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C787770"/>
    <w:multiLevelType w:val="hybridMultilevel"/>
    <w:tmpl w:val="208CE79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9265AC8">
      <w:start w:val="2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3730CA"/>
    <w:multiLevelType w:val="hybridMultilevel"/>
    <w:tmpl w:val="384879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C385318">
      <w:start w:val="2"/>
      <w:numFmt w:val="decimal"/>
      <w:lvlText w:val="(%2)"/>
      <w:lvlJc w:val="left"/>
      <w:pPr>
        <w:tabs>
          <w:tab w:val="num" w:pos="1470"/>
        </w:tabs>
        <w:ind w:left="1470" w:hanging="390"/>
      </w:pPr>
      <w:rPr>
        <w:rFonts w:cs="Times New Roman" w:hint="default"/>
        <w:b/>
        <w:sz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EC25FE7"/>
    <w:multiLevelType w:val="hybridMultilevel"/>
    <w:tmpl w:val="FBD0E83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D47B16"/>
    <w:multiLevelType w:val="hybridMultilevel"/>
    <w:tmpl w:val="7D48D9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0036C8D"/>
    <w:multiLevelType w:val="multilevel"/>
    <w:tmpl w:val="732832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11DE3612"/>
    <w:multiLevelType w:val="hybridMultilevel"/>
    <w:tmpl w:val="0A245D02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1257431C"/>
    <w:multiLevelType w:val="hybridMultilevel"/>
    <w:tmpl w:val="3A2C3A80"/>
    <w:lvl w:ilvl="0" w:tplc="F3D6E6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plc="8C3E875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141D4C3B"/>
    <w:multiLevelType w:val="multilevel"/>
    <w:tmpl w:val="70445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Чл. %2."/>
      <w:lvlJc w:val="center"/>
      <w:pPr>
        <w:tabs>
          <w:tab w:val="num" w:pos="1137"/>
        </w:tabs>
        <w:ind w:left="910" w:firstLine="170"/>
      </w:pPr>
      <w:rPr>
        <w:rFonts w:ascii="Times New Roman Bold" w:hAnsi="Times New Roman Bold" w:cs="Times New Roman" w:hint="default"/>
        <w:b/>
        <w:i w:val="0"/>
        <w:sz w:val="24"/>
        <w:szCs w:val="24"/>
      </w:rPr>
    </w:lvl>
    <w:lvl w:ilvl="2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5E644C4"/>
    <w:multiLevelType w:val="hybridMultilevel"/>
    <w:tmpl w:val="44443FE8"/>
    <w:lvl w:ilvl="0" w:tplc="45BA3D40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1837312E"/>
    <w:multiLevelType w:val="hybridMultilevel"/>
    <w:tmpl w:val="D0CCC5C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CB92A32"/>
    <w:multiLevelType w:val="hybridMultilevel"/>
    <w:tmpl w:val="E86C1228"/>
    <w:lvl w:ilvl="0" w:tplc="32CC1E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i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22820066"/>
    <w:multiLevelType w:val="multilevel"/>
    <w:tmpl w:val="0A245D0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25E85BB1"/>
    <w:multiLevelType w:val="hybridMultilevel"/>
    <w:tmpl w:val="FF282C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67D55D6"/>
    <w:multiLevelType w:val="hybridMultilevel"/>
    <w:tmpl w:val="6CD6B9D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595B12"/>
    <w:multiLevelType w:val="hybridMultilevel"/>
    <w:tmpl w:val="580ADCE6"/>
    <w:lvl w:ilvl="0" w:tplc="AAF4C65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FE7C8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5B0D7D"/>
    <w:multiLevelType w:val="hybridMultilevel"/>
    <w:tmpl w:val="BB6CC240"/>
    <w:lvl w:ilvl="0" w:tplc="B40E18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>
    <w:nsid w:val="2F7E39BD"/>
    <w:multiLevelType w:val="hybridMultilevel"/>
    <w:tmpl w:val="E85CA8FC"/>
    <w:lvl w:ilvl="0" w:tplc="B5D8C086">
      <w:start w:val="1"/>
      <w:numFmt w:val="decimal"/>
      <w:lvlText w:val="Чл. %1."/>
      <w:lvlJc w:val="center"/>
      <w:pPr>
        <w:tabs>
          <w:tab w:val="num" w:pos="597"/>
        </w:tabs>
        <w:ind w:left="370" w:firstLine="170"/>
      </w:pPr>
      <w:rPr>
        <w:rFonts w:ascii="Times New Roman Bold" w:hAnsi="Times New Roman Bold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F84167D"/>
    <w:multiLevelType w:val="hybridMultilevel"/>
    <w:tmpl w:val="BEFEA1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03C1A2E"/>
    <w:multiLevelType w:val="hybridMultilevel"/>
    <w:tmpl w:val="05969C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3CF3E22"/>
    <w:multiLevelType w:val="hybridMultilevel"/>
    <w:tmpl w:val="EDA8D7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45D1F80"/>
    <w:multiLevelType w:val="hybridMultilevel"/>
    <w:tmpl w:val="38081E34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37C40FBC"/>
    <w:multiLevelType w:val="hybridMultilevel"/>
    <w:tmpl w:val="786E75A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90704E0"/>
    <w:multiLevelType w:val="hybridMultilevel"/>
    <w:tmpl w:val="72ACB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CA971C8"/>
    <w:multiLevelType w:val="hybridMultilevel"/>
    <w:tmpl w:val="0B4CBEF8"/>
    <w:lvl w:ilvl="0" w:tplc="C36CBFD0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3CD744A7"/>
    <w:multiLevelType w:val="multilevel"/>
    <w:tmpl w:val="6CD6B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605166"/>
    <w:multiLevelType w:val="hybridMultilevel"/>
    <w:tmpl w:val="E2161F9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4399775E"/>
    <w:multiLevelType w:val="hybridMultilevel"/>
    <w:tmpl w:val="21D419C0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99811AA"/>
    <w:multiLevelType w:val="hybridMultilevel"/>
    <w:tmpl w:val="CC821024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9AE60CE"/>
    <w:multiLevelType w:val="multilevel"/>
    <w:tmpl w:val="4642B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D3703CA"/>
    <w:multiLevelType w:val="hybridMultilevel"/>
    <w:tmpl w:val="2486B058"/>
    <w:lvl w:ilvl="0" w:tplc="A436486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509A6F39"/>
    <w:multiLevelType w:val="hybridMultilevel"/>
    <w:tmpl w:val="058ADE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1F279DB"/>
    <w:multiLevelType w:val="hybridMultilevel"/>
    <w:tmpl w:val="3CFE3B86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4C54038"/>
    <w:multiLevelType w:val="hybridMultilevel"/>
    <w:tmpl w:val="E1003C1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52D6E5D"/>
    <w:multiLevelType w:val="hybridMultilevel"/>
    <w:tmpl w:val="732832F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5CC079B1"/>
    <w:multiLevelType w:val="hybridMultilevel"/>
    <w:tmpl w:val="5FC8FBE4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D12398A"/>
    <w:multiLevelType w:val="hybridMultilevel"/>
    <w:tmpl w:val="44084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5D6D7577"/>
    <w:multiLevelType w:val="hybridMultilevel"/>
    <w:tmpl w:val="786E75A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0892426"/>
    <w:multiLevelType w:val="hybridMultilevel"/>
    <w:tmpl w:val="704453B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5D8C086">
      <w:start w:val="1"/>
      <w:numFmt w:val="decimal"/>
      <w:lvlText w:val="Чл. %2."/>
      <w:lvlJc w:val="center"/>
      <w:pPr>
        <w:tabs>
          <w:tab w:val="num" w:pos="1137"/>
        </w:tabs>
        <w:ind w:left="910" w:firstLine="170"/>
      </w:pPr>
      <w:rPr>
        <w:rFonts w:ascii="Times New Roman Bold" w:hAnsi="Times New Roman Bold" w:cs="Times New Roman" w:hint="default"/>
        <w:b/>
        <w:i w:val="0"/>
        <w:sz w:val="24"/>
        <w:szCs w:val="24"/>
      </w:rPr>
    </w:lvl>
    <w:lvl w:ilvl="2" w:tplc="B5BEE040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11299C"/>
    <w:multiLevelType w:val="hybridMultilevel"/>
    <w:tmpl w:val="548AA6E4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>
    <w:nsid w:val="69745019"/>
    <w:multiLevelType w:val="hybridMultilevel"/>
    <w:tmpl w:val="4642BE00"/>
    <w:lvl w:ilvl="0" w:tplc="91DC1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6E8F40B3"/>
    <w:multiLevelType w:val="hybridMultilevel"/>
    <w:tmpl w:val="BD085B6A"/>
    <w:lvl w:ilvl="0" w:tplc="2AB25AE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5">
    <w:nsid w:val="6EDA633D"/>
    <w:multiLevelType w:val="hybridMultilevel"/>
    <w:tmpl w:val="A81A8DD2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>
    <w:nsid w:val="748310BF"/>
    <w:multiLevelType w:val="hybridMultilevel"/>
    <w:tmpl w:val="694C0438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7">
    <w:nsid w:val="7A4878DA"/>
    <w:multiLevelType w:val="hybridMultilevel"/>
    <w:tmpl w:val="F48E889E"/>
    <w:lvl w:ilvl="0" w:tplc="E3027B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8">
    <w:nsid w:val="7AD466DB"/>
    <w:multiLevelType w:val="hybridMultilevel"/>
    <w:tmpl w:val="754681BE"/>
    <w:lvl w:ilvl="0" w:tplc="0402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9">
    <w:nsid w:val="7B3C0D81"/>
    <w:multiLevelType w:val="multilevel"/>
    <w:tmpl w:val="79228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9"/>
  </w:num>
  <w:num w:numId="2">
    <w:abstractNumId w:val="43"/>
  </w:num>
  <w:num w:numId="3">
    <w:abstractNumId w:val="5"/>
  </w:num>
  <w:num w:numId="4">
    <w:abstractNumId w:val="47"/>
  </w:num>
  <w:num w:numId="5">
    <w:abstractNumId w:val="33"/>
  </w:num>
  <w:num w:numId="6">
    <w:abstractNumId w:val="34"/>
  </w:num>
  <w:num w:numId="7">
    <w:abstractNumId w:val="39"/>
  </w:num>
  <w:num w:numId="8">
    <w:abstractNumId w:val="21"/>
  </w:num>
  <w:num w:numId="9">
    <w:abstractNumId w:val="26"/>
  </w:num>
  <w:num w:numId="10">
    <w:abstractNumId w:val="18"/>
  </w:num>
  <w:num w:numId="11">
    <w:abstractNumId w:val="41"/>
  </w:num>
  <w:num w:numId="12">
    <w:abstractNumId w:val="6"/>
  </w:num>
  <w:num w:numId="13">
    <w:abstractNumId w:val="4"/>
  </w:num>
  <w:num w:numId="14">
    <w:abstractNumId w:val="29"/>
  </w:num>
  <w:num w:numId="15">
    <w:abstractNumId w:val="7"/>
  </w:num>
  <w:num w:numId="16">
    <w:abstractNumId w:val="13"/>
  </w:num>
  <w:num w:numId="17">
    <w:abstractNumId w:val="36"/>
  </w:num>
  <w:num w:numId="18">
    <w:abstractNumId w:val="1"/>
  </w:num>
  <w:num w:numId="19">
    <w:abstractNumId w:val="23"/>
  </w:num>
  <w:num w:numId="20">
    <w:abstractNumId w:val="38"/>
  </w:num>
  <w:num w:numId="21">
    <w:abstractNumId w:val="2"/>
  </w:num>
  <w:num w:numId="22">
    <w:abstractNumId w:val="16"/>
  </w:num>
  <w:num w:numId="23">
    <w:abstractNumId w:val="35"/>
  </w:num>
  <w:num w:numId="24">
    <w:abstractNumId w:val="10"/>
  </w:num>
  <w:num w:numId="25">
    <w:abstractNumId w:val="45"/>
  </w:num>
  <w:num w:numId="26">
    <w:abstractNumId w:val="22"/>
  </w:num>
  <w:num w:numId="27">
    <w:abstractNumId w:val="0"/>
  </w:num>
  <w:num w:numId="28">
    <w:abstractNumId w:val="30"/>
  </w:num>
  <w:num w:numId="29">
    <w:abstractNumId w:val="42"/>
  </w:num>
  <w:num w:numId="30">
    <w:abstractNumId w:val="20"/>
  </w:num>
  <w:num w:numId="31">
    <w:abstractNumId w:val="46"/>
  </w:num>
  <w:num w:numId="32">
    <w:abstractNumId w:val="32"/>
  </w:num>
  <w:num w:numId="33">
    <w:abstractNumId w:val="48"/>
  </w:num>
  <w:num w:numId="34">
    <w:abstractNumId w:val="9"/>
  </w:num>
  <w:num w:numId="35">
    <w:abstractNumId w:val="17"/>
  </w:num>
  <w:num w:numId="36">
    <w:abstractNumId w:val="15"/>
  </w:num>
  <w:num w:numId="37">
    <w:abstractNumId w:val="3"/>
  </w:num>
  <w:num w:numId="38">
    <w:abstractNumId w:val="28"/>
  </w:num>
  <w:num w:numId="39">
    <w:abstractNumId w:val="31"/>
  </w:num>
  <w:num w:numId="40">
    <w:abstractNumId w:val="37"/>
  </w:num>
  <w:num w:numId="41">
    <w:abstractNumId w:val="8"/>
  </w:num>
  <w:num w:numId="42">
    <w:abstractNumId w:val="24"/>
  </w:num>
  <w:num w:numId="43">
    <w:abstractNumId w:val="11"/>
  </w:num>
  <w:num w:numId="44">
    <w:abstractNumId w:val="27"/>
  </w:num>
  <w:num w:numId="45">
    <w:abstractNumId w:val="25"/>
  </w:num>
  <w:num w:numId="46">
    <w:abstractNumId w:val="40"/>
  </w:num>
  <w:num w:numId="47">
    <w:abstractNumId w:val="44"/>
  </w:num>
  <w:num w:numId="48">
    <w:abstractNumId w:val="12"/>
  </w:num>
  <w:num w:numId="49">
    <w:abstractNumId w:val="14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52D1"/>
    <w:rsid w:val="00007770"/>
    <w:rsid w:val="0007634B"/>
    <w:rsid w:val="0008033C"/>
    <w:rsid w:val="00097F66"/>
    <w:rsid w:val="000D6BEE"/>
    <w:rsid w:val="001029EA"/>
    <w:rsid w:val="00116E5B"/>
    <w:rsid w:val="00133E3A"/>
    <w:rsid w:val="001607D0"/>
    <w:rsid w:val="00161887"/>
    <w:rsid w:val="00165DAC"/>
    <w:rsid w:val="001A5DDE"/>
    <w:rsid w:val="001E35C0"/>
    <w:rsid w:val="001F051A"/>
    <w:rsid w:val="0021756F"/>
    <w:rsid w:val="002465D5"/>
    <w:rsid w:val="00264699"/>
    <w:rsid w:val="0027416C"/>
    <w:rsid w:val="00277DE8"/>
    <w:rsid w:val="002F3D92"/>
    <w:rsid w:val="00304447"/>
    <w:rsid w:val="00315B62"/>
    <w:rsid w:val="00360F71"/>
    <w:rsid w:val="003622A6"/>
    <w:rsid w:val="00364E7A"/>
    <w:rsid w:val="0036702E"/>
    <w:rsid w:val="003945C9"/>
    <w:rsid w:val="00395C17"/>
    <w:rsid w:val="003D592E"/>
    <w:rsid w:val="004E4475"/>
    <w:rsid w:val="004E4F35"/>
    <w:rsid w:val="004F5652"/>
    <w:rsid w:val="0051609E"/>
    <w:rsid w:val="0052455F"/>
    <w:rsid w:val="00540BF4"/>
    <w:rsid w:val="00564096"/>
    <w:rsid w:val="005B2190"/>
    <w:rsid w:val="005D6C65"/>
    <w:rsid w:val="005E5891"/>
    <w:rsid w:val="00607F52"/>
    <w:rsid w:val="0061279F"/>
    <w:rsid w:val="00631EE2"/>
    <w:rsid w:val="00643D40"/>
    <w:rsid w:val="00674FCE"/>
    <w:rsid w:val="006920B4"/>
    <w:rsid w:val="006A15D4"/>
    <w:rsid w:val="006F4DEE"/>
    <w:rsid w:val="00710C22"/>
    <w:rsid w:val="00790EC1"/>
    <w:rsid w:val="007E53D2"/>
    <w:rsid w:val="0081481C"/>
    <w:rsid w:val="00822A82"/>
    <w:rsid w:val="00856B9E"/>
    <w:rsid w:val="0086330E"/>
    <w:rsid w:val="00887D56"/>
    <w:rsid w:val="008A6916"/>
    <w:rsid w:val="008B1A20"/>
    <w:rsid w:val="00952524"/>
    <w:rsid w:val="009641BF"/>
    <w:rsid w:val="009644FE"/>
    <w:rsid w:val="00983E7F"/>
    <w:rsid w:val="00993417"/>
    <w:rsid w:val="009A0CC0"/>
    <w:rsid w:val="009A22D9"/>
    <w:rsid w:val="00A232EE"/>
    <w:rsid w:val="00A42ADE"/>
    <w:rsid w:val="00A55E7E"/>
    <w:rsid w:val="00A76CD2"/>
    <w:rsid w:val="00A81D2B"/>
    <w:rsid w:val="00AB52D1"/>
    <w:rsid w:val="00AC3251"/>
    <w:rsid w:val="00B577C9"/>
    <w:rsid w:val="00B638A4"/>
    <w:rsid w:val="00B7170C"/>
    <w:rsid w:val="00BB15A0"/>
    <w:rsid w:val="00BB58CC"/>
    <w:rsid w:val="00BC0140"/>
    <w:rsid w:val="00BC180F"/>
    <w:rsid w:val="00BE465F"/>
    <w:rsid w:val="00BE6DE2"/>
    <w:rsid w:val="00C04D80"/>
    <w:rsid w:val="00C16D66"/>
    <w:rsid w:val="00C202F5"/>
    <w:rsid w:val="00C44904"/>
    <w:rsid w:val="00C54064"/>
    <w:rsid w:val="00C5567A"/>
    <w:rsid w:val="00C65F38"/>
    <w:rsid w:val="00CB4DBE"/>
    <w:rsid w:val="00CD4DEA"/>
    <w:rsid w:val="00CD4E13"/>
    <w:rsid w:val="00CF6EFC"/>
    <w:rsid w:val="00D02E01"/>
    <w:rsid w:val="00D61C04"/>
    <w:rsid w:val="00DA6BEC"/>
    <w:rsid w:val="00DC2DA2"/>
    <w:rsid w:val="00DD05A2"/>
    <w:rsid w:val="00DF72CF"/>
    <w:rsid w:val="00E034EB"/>
    <w:rsid w:val="00E361DB"/>
    <w:rsid w:val="00EF7FD3"/>
    <w:rsid w:val="00F35017"/>
    <w:rsid w:val="00FA130E"/>
    <w:rsid w:val="00FC7B46"/>
    <w:rsid w:val="00FE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52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52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B52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B52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B52D1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52D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B52D1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AB52D1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AB52D1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AB52D1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AB52D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AB52D1"/>
    <w:rPr>
      <w:rFonts w:ascii="Times New Roman" w:hAnsi="Times New Roman" w:cs="Times New Roman"/>
      <w:b/>
      <w:bCs/>
    </w:rPr>
  </w:style>
  <w:style w:type="paragraph" w:customStyle="1" w:styleId="CharCharCharCharCharCharChar">
    <w:name w:val="Знак Знак Знак Char Char Char Char Char Знак Char Знак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uiPriority w:val="99"/>
    <w:qFormat/>
    <w:rsid w:val="00AB52D1"/>
    <w:pPr>
      <w:widowControl w:val="0"/>
      <w:tabs>
        <w:tab w:val="left" w:pos="-720"/>
      </w:tabs>
      <w:suppressAutoHyphens/>
      <w:overflowPunct/>
      <w:autoSpaceDE/>
      <w:autoSpaceDN/>
      <w:adjustRightInd/>
      <w:jc w:val="center"/>
      <w:textAlignment w:val="auto"/>
    </w:pPr>
    <w:rPr>
      <w:b/>
      <w:sz w:val="48"/>
    </w:rPr>
  </w:style>
  <w:style w:type="character" w:customStyle="1" w:styleId="TitleChar">
    <w:name w:val="Title Char"/>
    <w:link w:val="Title"/>
    <w:uiPriority w:val="99"/>
    <w:locked/>
    <w:rsid w:val="00AB52D1"/>
    <w:rPr>
      <w:rFonts w:ascii="Times New Roman" w:hAnsi="Times New Roman" w:cs="Times New Roman"/>
      <w:b/>
      <w:snapToGrid w:val="0"/>
      <w:sz w:val="20"/>
      <w:szCs w:val="20"/>
    </w:rPr>
  </w:style>
  <w:style w:type="paragraph" w:customStyle="1" w:styleId="CharCharCharCharCharCharCharCharChar">
    <w:name w:val="Знак Знак Знак Char Char Char Char Char Знак Char Знак Char Знак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AB52D1"/>
    <w:pPr>
      <w:overflowPunct/>
      <w:autoSpaceDE/>
      <w:autoSpaceDN/>
      <w:adjustRightInd/>
      <w:jc w:val="both"/>
      <w:textAlignment w:val="auto"/>
    </w:pPr>
    <w:rPr>
      <w:color w:val="FF0000"/>
      <w:sz w:val="24"/>
      <w:lang w:eastAsia="bg-BG"/>
    </w:rPr>
  </w:style>
  <w:style w:type="character" w:customStyle="1" w:styleId="BodyText2Char">
    <w:name w:val="Body Text 2 Char"/>
    <w:link w:val="BodyText2"/>
    <w:uiPriority w:val="99"/>
    <w:locked/>
    <w:rsid w:val="00AB52D1"/>
    <w:rPr>
      <w:rFonts w:ascii="Times New Roman" w:hAnsi="Times New Roman" w:cs="Times New Roman"/>
      <w:color w:val="FF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B5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52D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uiPriority w:val="99"/>
    <w:rsid w:val="00AB52D1"/>
    <w:rPr>
      <w:rFonts w:cs="Times New Roman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"/>
    <w:basedOn w:val="Normal"/>
    <w:uiPriority w:val="99"/>
    <w:rsid w:val="00AB52D1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customStyle="1" w:styleId="xl59">
    <w:name w:val="xl59"/>
    <w:basedOn w:val="Normal"/>
    <w:uiPriority w:val="99"/>
    <w:rsid w:val="00AB52D1"/>
    <w:pPr>
      <w:overflowPunct/>
      <w:autoSpaceDE/>
      <w:autoSpaceDN/>
      <w:adjustRightInd/>
      <w:spacing w:before="100" w:after="100"/>
      <w:textAlignment w:val="center"/>
    </w:pPr>
    <w:rPr>
      <w:sz w:val="24"/>
      <w:lang w:val="en-GB"/>
    </w:rPr>
  </w:style>
  <w:style w:type="paragraph" w:styleId="BodyText">
    <w:name w:val="Body Text"/>
    <w:basedOn w:val="Normal"/>
    <w:link w:val="BodyTextChar"/>
    <w:uiPriority w:val="99"/>
    <w:rsid w:val="00AB52D1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Знак Знак Знак Char Char Char Char Char Знак Char Знак Char Знак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Body">
    <w:name w:val="Body"/>
    <w:aliases w:val="Text"/>
    <w:basedOn w:val="BodyText"/>
    <w:uiPriority w:val="99"/>
    <w:rsid w:val="00AB52D1"/>
    <w:pPr>
      <w:overflowPunct/>
      <w:autoSpaceDE/>
      <w:autoSpaceDN/>
      <w:adjustRightInd/>
      <w:jc w:val="both"/>
      <w:textAlignment w:val="auto"/>
    </w:pPr>
    <w:rPr>
      <w:sz w:val="22"/>
    </w:rPr>
  </w:style>
  <w:style w:type="paragraph" w:styleId="Header">
    <w:name w:val="header"/>
    <w:basedOn w:val="Normal"/>
    <w:link w:val="Head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B52D1"/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link w:val="NormalWebChar"/>
    <w:uiPriority w:val="99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color w:val="000000"/>
      <w:sz w:val="24"/>
      <w:szCs w:val="24"/>
      <w:lang w:eastAsia="zh-TW"/>
    </w:rPr>
  </w:style>
  <w:style w:type="character" w:customStyle="1" w:styleId="NormalWebChar">
    <w:name w:val="Normal (Web) Char"/>
    <w:link w:val="NormalWeb"/>
    <w:uiPriority w:val="99"/>
    <w:locked/>
    <w:rsid w:val="00AB52D1"/>
    <w:rPr>
      <w:rFonts w:ascii="Times New Roman" w:eastAsia="PMingLiU" w:hAnsi="Times New Roman"/>
      <w:color w:val="000000"/>
      <w:sz w:val="24"/>
      <w:lang w:eastAsia="zh-TW"/>
    </w:rPr>
  </w:style>
  <w:style w:type="paragraph" w:styleId="BodyTextIndent">
    <w:name w:val="Body Text Indent"/>
    <w:basedOn w:val="Normal"/>
    <w:link w:val="BodyTextIndentChar"/>
    <w:uiPriority w:val="99"/>
    <w:rsid w:val="00AB52D1"/>
    <w:pPr>
      <w:overflowPunct/>
      <w:autoSpaceDE/>
      <w:autoSpaceDN/>
      <w:adjustRightInd/>
      <w:spacing w:after="120"/>
      <w:ind w:left="283"/>
      <w:textAlignment w:val="auto"/>
    </w:pPr>
    <w:rPr>
      <w:rFonts w:ascii="HebarU" w:hAnsi="HebarU"/>
      <w:sz w:val="28"/>
      <w:lang w:val="en-AU"/>
    </w:rPr>
  </w:style>
  <w:style w:type="character" w:customStyle="1" w:styleId="BodyTextIndentChar">
    <w:name w:val="Body Text Indent Char"/>
    <w:link w:val="BodyTextIndent"/>
    <w:uiPriority w:val="99"/>
    <w:locked/>
    <w:rsid w:val="00AB52D1"/>
    <w:rPr>
      <w:rFonts w:ascii="HebarU" w:hAnsi="HebarU" w:cs="Times New Roman"/>
      <w:sz w:val="20"/>
      <w:szCs w:val="20"/>
      <w:lang w:val="en-AU"/>
    </w:rPr>
  </w:style>
  <w:style w:type="table" w:styleId="TableGrid">
    <w:name w:val="Table Grid"/>
    <w:basedOn w:val="TableNormal"/>
    <w:uiPriority w:val="99"/>
    <w:rsid w:val="00AB52D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1">
    <w:name w:val="Document 1"/>
    <w:uiPriority w:val="99"/>
    <w:rsid w:val="00AB52D1"/>
    <w:pPr>
      <w:keepNext/>
      <w:keepLines/>
      <w:widowControl w:val="0"/>
      <w:tabs>
        <w:tab w:val="left" w:pos="-720"/>
      </w:tabs>
      <w:suppressAutoHyphens/>
    </w:pPr>
    <w:rPr>
      <w:rFonts w:ascii="Univers 12pt" w:eastAsia="Times New Roman" w:hAnsi="Univers 12pt"/>
      <w:sz w:val="24"/>
      <w:lang w:val="en-GB" w:eastAsia="es-ES"/>
    </w:rPr>
  </w:style>
  <w:style w:type="paragraph" w:customStyle="1" w:styleId="Char">
    <w:name w:val="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AB52D1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 w:cs="Arial"/>
      <w:sz w:val="24"/>
      <w:szCs w:val="24"/>
      <w:lang w:val="es-ES" w:eastAsia="es-ES"/>
    </w:rPr>
  </w:style>
  <w:style w:type="character" w:customStyle="1" w:styleId="SubtitleChar">
    <w:name w:val="Subtitle Char"/>
    <w:link w:val="Subtitle"/>
    <w:uiPriority w:val="99"/>
    <w:locked/>
    <w:rsid w:val="00AB52D1"/>
    <w:rPr>
      <w:rFonts w:ascii="Arial" w:hAnsi="Arial" w:cs="Arial"/>
      <w:sz w:val="24"/>
      <w:szCs w:val="24"/>
      <w:lang w:val="es-ES" w:eastAsia="es-ES"/>
    </w:rPr>
  </w:style>
  <w:style w:type="paragraph" w:customStyle="1" w:styleId="CharCharCharCharCharChar">
    <w:name w:val="Char Знак Знак Char Char Знак Знак Char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Normal"/>
    <w:uiPriority w:val="99"/>
    <w:rsid w:val="00AB52D1"/>
    <w:pPr>
      <w:overflowPunct/>
      <w:autoSpaceDE/>
      <w:autoSpaceDN/>
      <w:adjustRightInd/>
      <w:spacing w:line="280" w:lineRule="atLeast"/>
      <w:ind w:firstLine="640"/>
      <w:jc w:val="both"/>
      <w:textAlignment w:val="auto"/>
    </w:pPr>
    <w:rPr>
      <w:color w:val="000000"/>
      <w:sz w:val="28"/>
      <w:szCs w:val="28"/>
      <w:lang w:eastAsia="bg-BG"/>
    </w:rPr>
  </w:style>
  <w:style w:type="paragraph" w:customStyle="1" w:styleId="CharCharCharCharCharChar0">
    <w:name w:val="Char Char Char Char Char Char"/>
    <w:basedOn w:val="Normal"/>
    <w:link w:val="CharCharCharCharCharCharChar0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0">
    <w:name w:val="Char Char Char Char Char Char Char"/>
    <w:link w:val="CharCharCharCharCharChar0"/>
    <w:uiPriority w:val="99"/>
    <w:locked/>
    <w:rsid w:val="00AB52D1"/>
    <w:rPr>
      <w:rFonts w:ascii="Tahoma" w:hAnsi="Tahoma"/>
      <w:sz w:val="24"/>
      <w:lang w:val="pl-PL" w:eastAsia="pl-PL"/>
    </w:rPr>
  </w:style>
  <w:style w:type="paragraph" w:customStyle="1" w:styleId="CharCharCharCharCharCharCharCharChar0">
    <w:name w:val="Знак Знак Знак Char Char Char Char Char Знак Char Знак Char Знак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NumPar1">
    <w:name w:val="NumPar 1"/>
    <w:basedOn w:val="Normal"/>
    <w:next w:val="Normal"/>
    <w:uiPriority w:val="99"/>
    <w:rsid w:val="00AB52D1"/>
    <w:pPr>
      <w:tabs>
        <w:tab w:val="num" w:pos="1260"/>
      </w:tabs>
      <w:overflowPunct/>
      <w:autoSpaceDE/>
      <w:autoSpaceDN/>
      <w:adjustRightInd/>
      <w:spacing w:before="120" w:after="120"/>
      <w:ind w:left="1260" w:hanging="360"/>
      <w:jc w:val="both"/>
      <w:textAlignment w:val="auto"/>
    </w:pPr>
    <w:rPr>
      <w:sz w:val="24"/>
      <w:lang w:val="en-GB" w:eastAsia="bg-BG"/>
    </w:rPr>
  </w:style>
  <w:style w:type="paragraph" w:customStyle="1" w:styleId="CharCharChar">
    <w:name w:val="Знак 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Знак Знак Знак Char Char Char Char Char Знак Char Знак Char Знак Char Char Знак Char Char Char Char Char Char"/>
    <w:basedOn w:val="Normal"/>
    <w:link w:val="CharCharCharCharCharCharCharCharCharCharCharCharCharCharCharChar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CharCharCharCharCharCharCharCharChar">
    <w:name w:val="Знак Знак Знак Char Char Char Char Char Знак Char Знак Char Знак Char Char Знак Char Char Char Char Char Char Char"/>
    <w:link w:val="CharCharCharCharCharCharCharCharCharCharCharCharCharCharChar"/>
    <w:uiPriority w:val="99"/>
    <w:locked/>
    <w:rsid w:val="00AB52D1"/>
    <w:rPr>
      <w:rFonts w:ascii="Tahoma" w:hAnsi="Tahoma"/>
      <w:sz w:val="24"/>
      <w:lang w:val="pl-PL" w:eastAsia="pl-PL"/>
    </w:rPr>
  </w:style>
  <w:style w:type="paragraph" w:customStyle="1" w:styleId="CharCharCharCharCharCharChar1">
    <w:name w:val="Знак Знак Знак Char Char Char Char Char Знак Char Знак Char Знак1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uiPriority w:val="99"/>
    <w:rsid w:val="00AB52D1"/>
    <w:rPr>
      <w:rFonts w:cs="Times New Roman"/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rsid w:val="00AB52D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AB52D1"/>
    <w:rPr>
      <w:rFonts w:ascii="Times New Roman" w:hAnsi="Times New Roman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AB52D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AB52D1"/>
    <w:rPr>
      <w:rFonts w:ascii="Tahoma" w:hAnsi="Tahoma" w:cs="Tahoma"/>
      <w:sz w:val="20"/>
      <w:szCs w:val="20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rsid w:val="00AB52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AB52D1"/>
    <w:rPr>
      <w:rFonts w:ascii="Times New Roman" w:hAnsi="Times New Roman" w:cs="Times New Roman"/>
      <w:sz w:val="16"/>
      <w:szCs w:val="16"/>
    </w:rPr>
  </w:style>
  <w:style w:type="paragraph" w:customStyle="1" w:styleId="CharChar">
    <w:name w:val="Char Char Знак"/>
    <w:basedOn w:val="Normal"/>
    <w:uiPriority w:val="99"/>
    <w:rsid w:val="00AB52D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/>
    </w:rPr>
  </w:style>
  <w:style w:type="paragraph" w:customStyle="1" w:styleId="CharCharChar1Char">
    <w:name w:val="Char Char Char1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"/>
    <w:uiPriority w:val="99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bg-BG"/>
    </w:rPr>
  </w:style>
  <w:style w:type="character" w:customStyle="1" w:styleId="PlainTextChar">
    <w:name w:val="Plain Text Char"/>
    <w:link w:val="PlainText"/>
    <w:uiPriority w:val="99"/>
    <w:locked/>
    <w:rsid w:val="00AB52D1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AB52D1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AB52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customStyle="1" w:styleId="Text1">
    <w:name w:val="Text 1"/>
    <w:basedOn w:val="Normal"/>
    <w:uiPriority w:val="99"/>
    <w:rsid w:val="00AB52D1"/>
    <w:pPr>
      <w:overflowPunct/>
      <w:autoSpaceDE/>
      <w:autoSpaceDN/>
      <w:adjustRightInd/>
      <w:spacing w:before="120" w:after="120"/>
      <w:ind w:left="851"/>
      <w:jc w:val="both"/>
      <w:textAlignment w:val="auto"/>
    </w:pPr>
    <w:rPr>
      <w:sz w:val="24"/>
      <w:lang w:eastAsia="fr-BE"/>
    </w:rPr>
  </w:style>
  <w:style w:type="paragraph" w:customStyle="1" w:styleId="Default">
    <w:name w:val="Default"/>
    <w:uiPriority w:val="99"/>
    <w:rsid w:val="00AB52D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erto">
    <w:name w:val="Berto"/>
    <w:basedOn w:val="Normal"/>
    <w:uiPriority w:val="99"/>
    <w:rsid w:val="00AB52D1"/>
    <w:pPr>
      <w:overflowPunct/>
      <w:autoSpaceDE/>
      <w:autoSpaceDN/>
      <w:adjustRightInd/>
      <w:spacing w:before="120"/>
      <w:textAlignment w:val="auto"/>
    </w:pPr>
    <w:rPr>
      <w:sz w:val="24"/>
      <w:szCs w:val="24"/>
      <w:lang w:val="en-GB" w:eastAsia="bg-BG"/>
    </w:rPr>
  </w:style>
  <w:style w:type="paragraph" w:styleId="FootnoteText">
    <w:name w:val="footnote text"/>
    <w:basedOn w:val="Normal"/>
    <w:link w:val="FootnoteTextChar"/>
    <w:uiPriority w:val="99"/>
    <w:semiHidden/>
    <w:rsid w:val="00AB52D1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FootnoteTextChar">
    <w:name w:val="Footnote Text Char"/>
    <w:link w:val="FootnoteText"/>
    <w:uiPriority w:val="99"/>
    <w:semiHidden/>
    <w:locked/>
    <w:rsid w:val="00AB52D1"/>
    <w:rPr>
      <w:rFonts w:ascii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uiPriority w:val="99"/>
    <w:semiHidden/>
    <w:rsid w:val="00AB52D1"/>
    <w:rPr>
      <w:rFonts w:cs="Times New Roman"/>
      <w:vertAlign w:val="superscript"/>
    </w:rPr>
  </w:style>
  <w:style w:type="paragraph" w:customStyle="1" w:styleId="Char1CharChar1CharCharCharChar1">
    <w:name w:val="Char1 Char Char1 Char Char Char Char1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2">
    <w:name w:val="Знак Знак Знак Char Char Char Char Char Знак Char Знак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rsid w:val="00AB52D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52D1"/>
  </w:style>
  <w:style w:type="character" w:customStyle="1" w:styleId="CommentTextChar">
    <w:name w:val="Comment Text Char"/>
    <w:link w:val="CommentText"/>
    <w:uiPriority w:val="99"/>
    <w:semiHidden/>
    <w:locked/>
    <w:rsid w:val="00AB52D1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52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52D1"/>
    <w:rPr>
      <w:rFonts w:ascii="Times New Roman" w:hAnsi="Times New Roman" w:cs="Times New Roman"/>
      <w:b/>
      <w:bCs/>
      <w:sz w:val="20"/>
      <w:szCs w:val="20"/>
    </w:rPr>
  </w:style>
  <w:style w:type="character" w:styleId="Strong">
    <w:name w:val="Strong"/>
    <w:uiPriority w:val="99"/>
    <w:qFormat/>
    <w:rsid w:val="00AB52D1"/>
    <w:rPr>
      <w:rFonts w:cs="Times New Roman"/>
      <w:b/>
    </w:rPr>
  </w:style>
  <w:style w:type="character" w:customStyle="1" w:styleId="samedocreference1">
    <w:name w:val="samedocreference1"/>
    <w:uiPriority w:val="99"/>
    <w:rsid w:val="00AB52D1"/>
    <w:rPr>
      <w:color w:val="8B0000"/>
      <w:u w:val="single"/>
    </w:rPr>
  </w:style>
  <w:style w:type="character" w:customStyle="1" w:styleId="historyitem">
    <w:name w:val="historyitem"/>
    <w:uiPriority w:val="99"/>
    <w:rsid w:val="00AB52D1"/>
    <w:rPr>
      <w:rFonts w:cs="Times New Roman"/>
    </w:rPr>
  </w:style>
  <w:style w:type="character" w:customStyle="1" w:styleId="newdocreference1">
    <w:name w:val="newdocreference1"/>
    <w:uiPriority w:val="99"/>
    <w:rsid w:val="00AB52D1"/>
    <w:rPr>
      <w:color w:val="0000FF"/>
      <w:u w:val="single"/>
    </w:rPr>
  </w:style>
  <w:style w:type="character" w:customStyle="1" w:styleId="historyitemselected1">
    <w:name w:val="historyitemselected1"/>
    <w:uiPriority w:val="99"/>
    <w:rsid w:val="00AB52D1"/>
    <w:rPr>
      <w:b/>
      <w:color w:val="0086C6"/>
    </w:rPr>
  </w:style>
  <w:style w:type="paragraph" w:customStyle="1" w:styleId="CharCharChar0">
    <w:name w:val="Char Char Char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earch01">
    <w:name w:val="search01"/>
    <w:uiPriority w:val="99"/>
    <w:rsid w:val="00AB52D1"/>
    <w:rPr>
      <w:shd w:val="clear" w:color="auto" w:fill="FFFF66"/>
    </w:rPr>
  </w:style>
  <w:style w:type="paragraph" w:customStyle="1" w:styleId="CharCharCharCharCharChar1">
    <w:name w:val="Char Char Знак Char Char Знак Char Char Знак"/>
    <w:basedOn w:val="Normal"/>
    <w:uiPriority w:val="99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title1">
    <w:name w:val="title1"/>
    <w:basedOn w:val="Normal"/>
    <w:uiPriority w:val="99"/>
    <w:rsid w:val="00AB52D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eastAsia="bg-BG"/>
    </w:rPr>
  </w:style>
  <w:style w:type="character" w:customStyle="1" w:styleId="search22">
    <w:name w:val="search22"/>
    <w:uiPriority w:val="99"/>
    <w:rsid w:val="00AB52D1"/>
    <w:rPr>
      <w:shd w:val="clear" w:color="auto" w:fill="FF9999"/>
    </w:rPr>
  </w:style>
  <w:style w:type="paragraph" w:customStyle="1" w:styleId="m">
    <w:name w:val="m"/>
    <w:basedOn w:val="Normal"/>
    <w:uiPriority w:val="99"/>
    <w:rsid w:val="00AB52D1"/>
    <w:pPr>
      <w:overflowPunct/>
      <w:autoSpaceDE/>
      <w:autoSpaceDN/>
      <w:adjustRightInd/>
      <w:ind w:firstLine="990"/>
      <w:jc w:val="both"/>
      <w:textAlignment w:val="auto"/>
    </w:pPr>
    <w:rPr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Dimitrina Pavlova</dc:creator>
  <cp:keywords/>
  <dc:description/>
  <cp:lastModifiedBy>Dimitrina Pavlova</cp:lastModifiedBy>
  <cp:revision>85</cp:revision>
  <dcterms:created xsi:type="dcterms:W3CDTF">2015-12-01T09:42:00Z</dcterms:created>
  <dcterms:modified xsi:type="dcterms:W3CDTF">2016-07-28T09:22:00Z</dcterms:modified>
</cp:coreProperties>
</file>